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5121" w14:textId="77777777" w:rsidR="00FC5A02" w:rsidRDefault="00FC5A02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1A7071F4" w14:textId="680AE6E1" w:rsidR="007630FA" w:rsidRPr="00C12F4C" w:rsidRDefault="007630FA" w:rsidP="007630FA">
      <w:pPr>
        <w:spacing w:after="0"/>
        <w:rPr>
          <w:rFonts w:ascii="Arial" w:hAnsi="Arial" w:cs="Guttman Hodes"/>
          <w:b/>
          <w:bCs/>
          <w:u w:val="single"/>
          <w:rtl/>
        </w:rPr>
      </w:pPr>
      <w:r w:rsidRPr="00F453F6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תכנית המוסמך בניהול מלכ"רים וארגונים קהילתיים</w:t>
      </w:r>
      <w:r w:rsidR="00C12F4C" w:rsidRPr="00C12F4C">
        <w:rPr>
          <w:rFonts w:ascii="Arial" w:hAnsi="Arial" w:cs="Guttman Hodes"/>
          <w:sz w:val="28"/>
          <w:szCs w:val="28"/>
          <w:rtl/>
        </w:rPr>
        <w:tab/>
      </w:r>
      <w:r w:rsidR="00C12F4C" w:rsidRPr="00C12F4C">
        <w:rPr>
          <w:rFonts w:ascii="Arial" w:hAnsi="Arial" w:cs="Guttman Hodes"/>
          <w:sz w:val="28"/>
          <w:szCs w:val="28"/>
          <w:rtl/>
        </w:rPr>
        <w:tab/>
      </w:r>
      <w:r w:rsidR="00C12F4C" w:rsidRPr="00C12F4C">
        <w:rPr>
          <w:rFonts w:ascii="Arial" w:hAnsi="Arial" w:cs="Guttman Hodes" w:hint="cs"/>
          <w:rtl/>
        </w:rPr>
        <w:t xml:space="preserve">מעודכן ל </w:t>
      </w:r>
      <w:r w:rsidR="00C12F4C" w:rsidRPr="00C12F4C">
        <w:rPr>
          <w:rFonts w:ascii="Arial" w:hAnsi="Arial" w:cs="Guttman Hodes"/>
          <w:rtl/>
        </w:rPr>
        <w:t>–</w:t>
      </w:r>
      <w:r w:rsidR="00C12F4C" w:rsidRPr="00C12F4C">
        <w:rPr>
          <w:rFonts w:ascii="Arial" w:hAnsi="Arial" w:cs="Guttman Hodes" w:hint="cs"/>
          <w:rtl/>
        </w:rPr>
        <w:t xml:space="preserve"> </w:t>
      </w:r>
      <w:r w:rsidR="00F53E48">
        <w:rPr>
          <w:rFonts w:ascii="Arial" w:hAnsi="Arial" w:cs="Guttman Hodes" w:hint="cs"/>
          <w:rtl/>
        </w:rPr>
        <w:t xml:space="preserve">1.8.21 </w:t>
      </w:r>
      <w:r w:rsidR="00C12F4C" w:rsidRPr="00C12F4C">
        <w:rPr>
          <w:rFonts w:ascii="Arial" w:hAnsi="Arial" w:cs="Guttman Hodes" w:hint="cs"/>
          <w:rtl/>
        </w:rPr>
        <w:t xml:space="preserve"> </w:t>
      </w:r>
      <w:r w:rsidR="00C12F4C" w:rsidRPr="00C12F4C">
        <w:rPr>
          <w:rFonts w:ascii="Arial" w:hAnsi="Arial" w:cs="Guttman Hodes"/>
          <w:rtl/>
        </w:rPr>
        <w:t>–</w:t>
      </w:r>
      <w:r w:rsidR="00C12F4C" w:rsidRPr="00C12F4C">
        <w:rPr>
          <w:rFonts w:ascii="Arial" w:hAnsi="Arial" w:cs="Guttman Hodes" w:hint="cs"/>
          <w:rtl/>
        </w:rPr>
        <w:t xml:space="preserve"> ייתכנו שינויים</w:t>
      </w:r>
    </w:p>
    <w:p w14:paraId="66D06066" w14:textId="7E459201" w:rsidR="00D81248" w:rsidRPr="003A62F6" w:rsidRDefault="007630FA" w:rsidP="002B330F">
      <w:pPr>
        <w:spacing w:after="0"/>
        <w:rPr>
          <w:rFonts w:ascii="Arial" w:hAnsi="Arial" w:cs="Guttman Hodes"/>
          <w:b/>
          <w:bCs/>
          <w:sz w:val="32"/>
          <w:szCs w:val="32"/>
          <w:rtl/>
          <w:lang w:val="es-AR"/>
        </w:rPr>
      </w:pPr>
      <w:r w:rsidRPr="003A62F6">
        <w:rPr>
          <w:rFonts w:ascii="Arial" w:hAnsi="Arial" w:cs="Guttman Hodes" w:hint="cs"/>
          <w:b/>
          <w:bCs/>
          <w:sz w:val="32"/>
          <w:szCs w:val="32"/>
          <w:rtl/>
        </w:rPr>
        <w:t>מערכת שעות תש</w:t>
      </w:r>
      <w:r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פ</w:t>
      </w:r>
      <w:r w:rsidR="00C020DD"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"</w:t>
      </w:r>
      <w:r w:rsidR="002B330F"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ב</w:t>
      </w:r>
    </w:p>
    <w:p w14:paraId="41385AA4" w14:textId="77777777" w:rsidR="007630FA" w:rsidRPr="008569D0" w:rsidRDefault="007630FA" w:rsidP="008569D0">
      <w:pPr>
        <w:rPr>
          <w:rFonts w:ascii="Arial" w:hAnsi="Arial" w:cs="Guttman Hodes"/>
          <w:sz w:val="28"/>
          <w:szCs w:val="28"/>
          <w:rtl/>
          <w:lang w:val="es-AR"/>
        </w:rPr>
      </w:pPr>
    </w:p>
    <w:tbl>
      <w:tblPr>
        <w:tblStyle w:val="a3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389"/>
      </w:tblGrid>
      <w:tr w:rsidR="009E69F5" w:rsidRPr="00F453F6" w14:paraId="2BF53977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2330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5C51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44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82A8C" w14:textId="31EF926E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שנה א'</w:t>
            </w:r>
            <w:r w:rsidR="003A62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 (יום ב')</w:t>
            </w:r>
          </w:p>
        </w:tc>
      </w:tr>
      <w:tr w:rsidR="009E69F5" w:rsidRPr="00F453F6" w14:paraId="091E5C76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A66C4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5538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4D39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1E4646F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28507E" w:rsidRPr="00F453F6" w14:paraId="06FA0857" w14:textId="77777777" w:rsidTr="00BD29A7">
        <w:trPr>
          <w:trHeight w:val="1364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DDAB4" w14:textId="77777777" w:rsidR="0028507E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C224E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73CCC800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22194A6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D506678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03590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מנהיגות ושינוי בארגונים ללא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0077CBFC" w14:textId="3655D629" w:rsidR="00BD4CD3" w:rsidRPr="00F453F6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כוונות רווח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סידני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0ED9337A" w14:textId="77777777" w:rsidR="0028507E" w:rsidRPr="00F453F6" w:rsidRDefault="0028507E" w:rsidP="00F453F6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989A40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226260CE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3288F03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032734" w14:textId="77777777" w:rsidR="0028507E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03568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חשיבה ולמידה מערכתית בפיתוח</w:t>
            </w:r>
          </w:p>
          <w:p w14:paraId="3203C9D0" w14:textId="7031F7FF" w:rsidR="0028507E" w:rsidRPr="00F453F6" w:rsidRDefault="00706932" w:rsidP="0070693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ובניהול ארגונים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עמוס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>להמן</w:t>
            </w:r>
          </w:p>
          <w:p w14:paraId="5280F58D" w14:textId="3C7CDC35" w:rsidR="00BE5375" w:rsidRDefault="0028507E" w:rsidP="00706932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b/>
                <w:bCs/>
                <w:color w:val="222222"/>
                <w:sz w:val="24"/>
                <w:szCs w:val="24"/>
              </w:rPr>
              <w:t>03258</w:t>
            </w:r>
            <w:r w:rsidRPr="00706932">
              <w:rPr>
                <w:rFonts w:ascii="David" w:hAnsi="David" w:cs="David"/>
                <w:color w:val="222222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ארגוני רווחה והחברה החרדית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/</w:t>
            </w:r>
            <w:r w:rsidR="00706932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53E48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יהושע </w:t>
            </w:r>
            <w:proofErr w:type="spellStart"/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פפר</w:t>
            </w:r>
            <w:proofErr w:type="spellEnd"/>
          </w:p>
          <w:p w14:paraId="5661F4D2" w14:textId="7D9EDC93" w:rsidR="0028507E" w:rsidRPr="00F453F6" w:rsidRDefault="0028507E" w:rsidP="00706932">
            <w:pPr>
              <w:rPr>
                <w:rFonts w:asciiTheme="minorBidi" w:hAnsiTheme="minorBidi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28507E" w:rsidRPr="00F453F6" w14:paraId="0F201230" w14:textId="77777777" w:rsidTr="00BD29A7">
        <w:trPr>
          <w:trHeight w:val="94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411EA23C" w14:textId="77777777" w:rsidR="0028507E" w:rsidRPr="00F453F6" w:rsidRDefault="009E69F5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2AD37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BFBF384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BAF01EA" w14:textId="5407E4A0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940D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03802 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חשיבה מדעית ובניית מחקר  </w:t>
            </w:r>
          </w:p>
          <w:p w14:paraId="13E949B4" w14:textId="3D7F23F2" w:rsidR="0060084A" w:rsidRPr="0060084A" w:rsidRDefault="0060084A" w:rsidP="008569D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א'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שירלי </w:t>
            </w:r>
            <w:r w:rsidR="008569D0">
              <w:rPr>
                <w:rFonts w:asciiTheme="minorBidi" w:hAnsiTheme="minorBidi" w:cs="David" w:hint="cs"/>
                <w:sz w:val="24"/>
                <w:szCs w:val="24"/>
                <w:rtl/>
              </w:rPr>
              <w:t>ורנר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14:paraId="77BD4652" w14:textId="4EB27EF3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ב'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מוחמד 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חאג'-יחיא</w:t>
            </w:r>
          </w:p>
          <w:p w14:paraId="333FA004" w14:textId="19909C8C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ג' /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דנה </w:t>
            </w:r>
            <w:proofErr w:type="spellStart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לסרי</w:t>
            </w:r>
            <w:proofErr w:type="spellEnd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14:paraId="48048FD2" w14:textId="745358E1" w:rsidR="0028507E" w:rsidRPr="00F453F6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ד'/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מאיה </w:t>
            </w:r>
            <w:proofErr w:type="spellStart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בניש-וייסמן</w:t>
            </w:r>
            <w:proofErr w:type="spellEnd"/>
            <w:r w:rsidR="00F53E48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720E4700" w14:textId="77777777" w:rsidR="0028507E" w:rsidRDefault="0028507E" w:rsidP="00706932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28C6B16E" w14:textId="0AB93E96" w:rsidR="00706932" w:rsidRPr="00F453F6" w:rsidRDefault="00BD4CD3" w:rsidP="006A71A0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03833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ת</w:t>
            </w:r>
            <w:r w:rsidR="005550BD"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אוריה ארגונית / </w:t>
            </w:r>
            <w:r w:rsidR="002429E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אסנת </w:t>
            </w:r>
            <w:r w:rsidR="006A71A0">
              <w:rPr>
                <w:rFonts w:asciiTheme="minorBidi" w:hAnsiTheme="minorBidi" w:cs="David" w:hint="cs"/>
                <w:sz w:val="24"/>
                <w:szCs w:val="24"/>
                <w:rtl/>
              </w:rPr>
              <w:t>חזן</w:t>
            </w:r>
          </w:p>
          <w:p w14:paraId="69918820" w14:textId="77777777" w:rsidR="0028507E" w:rsidRPr="00F453F6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F453F6" w:rsidRPr="00F453F6" w14:paraId="620D096B" w14:textId="77777777" w:rsidTr="00BD29A7">
        <w:trPr>
          <w:trHeight w:val="671"/>
          <w:jc w:val="center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5C6677C1" w14:textId="77777777" w:rsidR="00F453F6" w:rsidRPr="00F453F6" w:rsidRDefault="00F453F6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הפסקה פעילה בין השעות 12:00 13:00</w:t>
            </w:r>
          </w:p>
        </w:tc>
      </w:tr>
      <w:tr w:rsidR="007E3A68" w:rsidRPr="00F453F6" w14:paraId="6D103701" w14:textId="77777777" w:rsidTr="00BD29A7">
        <w:trPr>
          <w:trHeight w:val="126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92F33B3" w14:textId="77777777" w:rsidR="0028507E" w:rsidRPr="00F453F6" w:rsidRDefault="0028507E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0 - 14: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F2E1A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16F84748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DD35299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F148F53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03884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החברה האזרחית והמגזר השלישי:</w:t>
            </w:r>
          </w:p>
          <w:p w14:paraId="12CB3188" w14:textId="5C7AD3FE" w:rsidR="00BD4CD3" w:rsidRPr="00F453F6" w:rsidRDefault="00BD4CD3" w:rsidP="00BD4CD3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מבוא / 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מיכל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אלמוג בר</w:t>
            </w:r>
          </w:p>
          <w:p w14:paraId="1837E1BC" w14:textId="77777777" w:rsidR="0028507E" w:rsidRPr="00F453F6" w:rsidRDefault="0028507E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4E94BC6B" w14:textId="77777777" w:rsidR="00F72E88" w:rsidRDefault="00F72E88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67EB16A" w14:textId="77777777" w:rsidR="00F72E88" w:rsidRDefault="00F72E88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2DBAD08" w14:textId="2B299D27" w:rsidR="00706932" w:rsidRPr="00F453F6" w:rsidRDefault="00BB3BB1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089ED8A" w14:textId="75691DF3" w:rsidR="008414A1" w:rsidRDefault="008414A1" w:rsidP="001B79AC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24C4BBC4" w14:textId="231B950A" w:rsidR="00827BB6" w:rsidRDefault="00827BB6" w:rsidP="00827BB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03237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התנדבות והשתתפות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אזרחית / </w:t>
            </w:r>
          </w:p>
          <w:p w14:paraId="2A642379" w14:textId="61304110" w:rsidR="00827BB6" w:rsidRPr="00F453F6" w:rsidRDefault="00827BB6" w:rsidP="00827BB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רונית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4C07AE00" w14:textId="77777777" w:rsidR="00460658" w:rsidRDefault="00460658" w:rsidP="004606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495B99" w14:textId="7AB34FC2" w:rsidR="00460658" w:rsidRDefault="00460658" w:rsidP="004606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3929BEAB" w14:textId="6D2E27FA" w:rsidR="00FD3F5F" w:rsidRPr="00F453F6" w:rsidRDefault="00FD3F5F" w:rsidP="00FD3F5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03660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יזמות חברתית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יונתן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מירוויס</w:t>
            </w:r>
            <w:proofErr w:type="spellEnd"/>
          </w:p>
          <w:p w14:paraId="1184891B" w14:textId="77777777" w:rsidR="00FD3F5F" w:rsidRPr="00F453F6" w:rsidRDefault="00FD3F5F" w:rsidP="00FD3F5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C9856B" w14:textId="77777777" w:rsidR="0028507E" w:rsidRPr="00F453F6" w:rsidRDefault="0028507E" w:rsidP="00B42AF9">
            <w:pPr>
              <w:rPr>
                <w:rFonts w:asciiTheme="minorBidi" w:hAnsiTheme="minorBidi" w:cs="David"/>
                <w:i/>
                <w:iCs/>
                <w:sz w:val="24"/>
                <w:szCs w:val="24"/>
              </w:rPr>
            </w:pPr>
          </w:p>
        </w:tc>
      </w:tr>
      <w:tr w:rsidR="007E3A68" w:rsidRPr="00F453F6" w14:paraId="549F55CB" w14:textId="77777777" w:rsidTr="00BD29A7">
        <w:trPr>
          <w:trHeight w:val="1826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21B191A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5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0 - 16: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EB81E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5809F6D1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14E984E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0F359CCA" w14:textId="77777777" w:rsidR="007E3A68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03200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שיקולים כלכליים בפעולת ארגוני</w:t>
            </w:r>
          </w:p>
          <w:p w14:paraId="16CCAA8E" w14:textId="5F4C7B70" w:rsidR="007E3A68" w:rsidRPr="00F453F6" w:rsidRDefault="00706932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המגזר השלישי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אביעד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>טור-סיני</w:t>
            </w:r>
            <w:r w:rsidR="00F53E4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30B365B1" w14:textId="47A8C17B" w:rsidR="00B23C04" w:rsidRPr="008414A1" w:rsidRDefault="00B23C04" w:rsidP="00B23C0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03492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תכנון אסטרטגי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יואל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סיגל</w:t>
            </w:r>
          </w:p>
          <w:p w14:paraId="5B43D94C" w14:textId="4F7371C4" w:rsidR="007E3A68" w:rsidRPr="00F453F6" w:rsidRDefault="007E3A68" w:rsidP="00706932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54F4234E" w14:textId="6B8BFD96" w:rsidR="007E3A68" w:rsidRDefault="0050418D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חובה</w:t>
            </w:r>
          </w:p>
          <w:p w14:paraId="27C71B1D" w14:textId="77777777" w:rsidR="0050418D" w:rsidRPr="00F453F6" w:rsidRDefault="0050418D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A1B7774" w14:textId="04BE2355" w:rsidR="0050418D" w:rsidRDefault="0050418D" w:rsidP="0050418D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03068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ניהול חברתי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גלי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34FB5A5A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C36ED7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  <w:p w14:paraId="0BBC5F43" w14:textId="77777777" w:rsidR="007E3A68" w:rsidRPr="00F453F6" w:rsidRDefault="007E3A68" w:rsidP="00FD3F5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E3A68" w:rsidRPr="00F453F6" w14:paraId="391AC489" w14:textId="77777777" w:rsidTr="00BD29A7">
        <w:trPr>
          <w:trHeight w:val="174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FAB3F62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7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0 - 18: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8F5B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3BA7808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23FABF85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5920A2F" w14:textId="77777777" w:rsidR="00026C06" w:rsidRDefault="00026C06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9DA81C" w14:textId="77777777" w:rsidR="00121BBE" w:rsidRPr="008569D0" w:rsidRDefault="00BE0F5C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03225</w:t>
            </w:r>
            <w:r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האתגר במפגש שבין דת אתיקה </w:t>
            </w:r>
          </w:p>
          <w:p w14:paraId="7146F763" w14:textId="562BC885" w:rsidR="00BE0F5C" w:rsidRDefault="00121BBE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>ועבודה סוציאלית/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סימה </w:t>
            </w:r>
            <w:proofErr w:type="spellStart"/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>זלצברג</w:t>
            </w:r>
            <w:proofErr w:type="spellEnd"/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  <w:r w:rsidR="00F53E4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00AE203F" w14:textId="5EF1521B" w:rsidR="008569D0" w:rsidRPr="008569D0" w:rsidRDefault="008569D0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03923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אלימות גברים נגד נשים במשפחה/ מוחמד חאג'-יחיא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4ACC4A34" w14:textId="64C479DE" w:rsidR="007E3A68" w:rsidRPr="00F453F6" w:rsidRDefault="007E3A68" w:rsidP="008569D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1A477B31" w14:textId="6084307C" w:rsidR="00BB3BB1" w:rsidRDefault="0050418D" w:rsidP="007734C5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בחירה</w:t>
            </w:r>
          </w:p>
          <w:p w14:paraId="7316F526" w14:textId="77777777" w:rsidR="0050418D" w:rsidRDefault="0050418D" w:rsidP="007734C5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7D60066" w14:textId="240EC417" w:rsidR="0050418D" w:rsidRPr="00F453F6" w:rsidRDefault="0050418D" w:rsidP="0050418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03238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מנהיגות אזרחית 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גלי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434DD986" w14:textId="77777777" w:rsidR="007734C5" w:rsidRDefault="007734C5" w:rsidP="00BB3BB1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0F0DB608" w14:textId="77777777" w:rsidR="007E3A68" w:rsidRPr="00F453F6" w:rsidRDefault="007E3A68" w:rsidP="00F453F6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0CFB8B" w14:textId="77777777" w:rsidR="007E3A68" w:rsidRPr="00F453F6" w:rsidRDefault="007E3A68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Pr="00F453F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2F288B8" w14:textId="77777777" w:rsidR="00EC1496" w:rsidRPr="00F453F6" w:rsidRDefault="00EC1496">
      <w:pPr>
        <w:rPr>
          <w:rFonts w:cs="David"/>
          <w:sz w:val="24"/>
          <w:szCs w:val="24"/>
          <w:rtl/>
        </w:rPr>
      </w:pPr>
    </w:p>
    <w:p w14:paraId="3D73E997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p w14:paraId="22D50B2B" w14:textId="77777777" w:rsidR="003E73E5" w:rsidRPr="00F453F6" w:rsidRDefault="003E73E5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531"/>
      </w:tblGrid>
      <w:tr w:rsidR="009E69F5" w:rsidRPr="00F453F6" w14:paraId="5649FFCF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309F7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23EF8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867BD9" w14:textId="72331484" w:rsidR="009E69F5" w:rsidRPr="00F453F6" w:rsidRDefault="009E69F5" w:rsidP="00F453F6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שנה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' </w:t>
            </w:r>
            <w:r w:rsidR="003A62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(יום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ד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</w:tc>
      </w:tr>
      <w:tr w:rsidR="009E69F5" w:rsidRPr="00F453F6" w14:paraId="46F6938C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78914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BF26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EA72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8E08DB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121BBE" w:rsidRPr="00F453F6" w14:paraId="6CB35731" w14:textId="77777777" w:rsidTr="00121BBE">
        <w:trPr>
          <w:trHeight w:val="656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74177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9BD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27D06D13" w14:textId="77777777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01F53DA9" w14:textId="77777777" w:rsidR="00121BBE" w:rsidRPr="00F453F6" w:rsidRDefault="00121BBE" w:rsidP="007C25A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4B2202" w14:textId="6950D64D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03144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כלכלי פיננסי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אלי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מלכי</w:t>
            </w:r>
          </w:p>
          <w:p w14:paraId="3564879D" w14:textId="77777777" w:rsidR="00121BBE" w:rsidRPr="00F453F6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4688" w:rsidRPr="00F453F6" w14:paraId="7743F519" w14:textId="77777777" w:rsidTr="00121BBE">
        <w:trPr>
          <w:trHeight w:val="136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3724E5BE" w14:textId="77777777" w:rsidR="00B84688" w:rsidRPr="00F453F6" w:rsidRDefault="00B8468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E7614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7D549EC0" w14:textId="0073AC5C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מסלול הלא מחקרי - 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סמינר מחקר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325B2283" w14:textId="0A14E6EC" w:rsidR="00962320" w:rsidRPr="00F453F6" w:rsidRDefault="00962320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03415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הפרטה ורגולציה של שירותים חברתיים והמגזר השלישי/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אבישי </w:t>
            </w:r>
            <w:proofErr w:type="spellStart"/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בניש</w:t>
            </w:r>
            <w:proofErr w:type="spellEnd"/>
          </w:p>
          <w:p w14:paraId="44FE7318" w14:textId="17F4893E" w:rsidR="008D1C9A" w:rsidRDefault="00121BBE" w:rsidP="00121BB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</w:pPr>
            <w:r w:rsidRPr="00121BBE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03786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ארג</w:t>
            </w:r>
            <w:r w:rsidR="001F5A29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ונים חברתיים, דת ורווחה/ </w:t>
            </w:r>
            <w:proofErr w:type="spellStart"/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רנא</w:t>
            </w:r>
            <w:proofErr w:type="spellEnd"/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="001F5A29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אסעיד</w:t>
            </w:r>
          </w:p>
          <w:p w14:paraId="6D47D1AE" w14:textId="30BB69BC" w:rsidR="00B84688" w:rsidRPr="00F453F6" w:rsidRDefault="008D1C9A" w:rsidP="00121BB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03494 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סוגיות מגדריות בחברה האזרחית ובשירותים חברתיים/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מיכל 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אלמוג-בר</w:t>
            </w:r>
            <w:r w:rsidR="00B84688"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br/>
            </w:r>
            <w:r w:rsidR="0096232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84688" w:rsidRPr="00F453F6" w14:paraId="038DB3AA" w14:textId="77777777" w:rsidTr="00BD29A7">
        <w:trPr>
          <w:trHeight w:val="1691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051EA7B6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4ACB0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8319EED" w14:textId="3839309B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המחקרי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– סמינר תזה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br/>
            </w:r>
          </w:p>
          <w:p w14:paraId="12AAAC6A" w14:textId="77777777" w:rsidR="00B84688" w:rsidRDefault="00B8468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סמינר תזה</w:t>
            </w:r>
          </w:p>
          <w:p w14:paraId="38A50878" w14:textId="1F726147" w:rsidR="00B84688" w:rsidRDefault="00962320" w:rsidP="0096232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א'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דורית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רואר</w:t>
            </w:r>
            <w:proofErr w:type="spellEnd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סטריאר</w:t>
            </w:r>
            <w:proofErr w:type="spellEnd"/>
          </w:p>
          <w:p w14:paraId="2E42B2A5" w14:textId="643F1E30" w:rsidR="00B84688" w:rsidRPr="00F453F6" w:rsidRDefault="00962320" w:rsidP="0096232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ב'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531" w:type="dxa"/>
            <w:vAlign w:val="center"/>
          </w:tcPr>
          <w:p w14:paraId="4FCC2F9E" w14:textId="050A8A98" w:rsidR="00962320" w:rsidRDefault="00962320" w:rsidP="0096232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המחקרי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674BABC5" w14:textId="77777777" w:rsidR="00121BBE" w:rsidRDefault="00B84688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03560</w:t>
            </w:r>
            <w:r w:rsidR="009623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שיטות מחקר כמותיות למתקדמים </w:t>
            </w:r>
            <w:r w:rsidR="00121BBE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</w:p>
          <w:p w14:paraId="5D098991" w14:textId="33CC6EB6" w:rsidR="00B84688" w:rsidRP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>דוידוב</w:t>
            </w:r>
          </w:p>
          <w:p w14:paraId="51EF7A2F" w14:textId="38DA5DB4" w:rsidR="009B057D" w:rsidRDefault="009B057D" w:rsidP="00E861E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03402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שיטות מחקר איכותניות למתקדמים /</w:t>
            </w:r>
            <w:r w:rsidR="00BE537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דורית </w:t>
            </w:r>
            <w:proofErr w:type="spellStart"/>
            <w:r w:rsidR="00E861E7">
              <w:rPr>
                <w:rFonts w:ascii="David" w:hAnsi="David" w:cs="David" w:hint="cs"/>
                <w:sz w:val="24"/>
                <w:szCs w:val="24"/>
                <w:rtl/>
              </w:rPr>
              <w:t>רואר-סטריאר</w:t>
            </w:r>
            <w:proofErr w:type="spellEnd"/>
          </w:p>
          <w:p w14:paraId="6B2F363D" w14:textId="77777777" w:rsidR="009B057D" w:rsidRDefault="009B057D" w:rsidP="009B057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(לכותבי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תיזות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בגישות איכותניות)</w:t>
            </w:r>
          </w:p>
          <w:p w14:paraId="0D40A1D9" w14:textId="77777777" w:rsidR="009B057D" w:rsidRPr="00F453F6" w:rsidRDefault="009B05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0F4F" w:rsidRPr="00F453F6" w14:paraId="5E0EA0AF" w14:textId="77777777" w:rsidTr="00121BBE">
        <w:trPr>
          <w:trHeight w:val="1522"/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22C37" w14:textId="77777777" w:rsidR="00810F4F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12:30 - 14:00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214F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599C1" w14:textId="53D8DEDF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הלא מחקרי</w:t>
            </w:r>
          </w:p>
          <w:p w14:paraId="32887AF3" w14:textId="47BE876A" w:rsidR="00810F4F" w:rsidRPr="00F453F6" w:rsidRDefault="00810F4F" w:rsidP="00F453F6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F453F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>03274</w:t>
            </w:r>
            <w:r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ייזום, תכנון והפעלה של פרויקטים בתחום ההשתתפות החברתית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וההתנדבות/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מיכל 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>אלמוג בר</w:t>
            </w:r>
          </w:p>
          <w:p w14:paraId="38E17D3E" w14:textId="4C9FDEA9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</w:rPr>
            </w:pP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03924</w:t>
            </w: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ייזום, תכנון והפעלה של פרויקטים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סידני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3D8E7982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D83CBB" w14:textId="6E2CC1EC" w:rsidR="00810F4F" w:rsidRPr="00F453F6" w:rsidRDefault="00C15A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810F4F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להתמחות ביזמות חברתית (למסלול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המחקרי </w:t>
            </w:r>
            <w:r w:rsidRPr="00AD6295">
              <w:rPr>
                <w:rFonts w:ascii="David" w:hAnsi="David" w:cs="David" w:hint="cs"/>
                <w:b/>
                <w:bCs/>
                <w:sz w:val="26"/>
                <w:szCs w:val="26"/>
                <w:u w:val="single"/>
                <w:rtl/>
              </w:rPr>
              <w:t>+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AD629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מסלול </w:t>
            </w:r>
            <w:r w:rsidR="00AD629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לא מחקרי)</w:t>
            </w:r>
          </w:p>
          <w:p w14:paraId="0B9E96DF" w14:textId="22DE0068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03027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יזום, הפעלה וניהול של פרויקטים במלכ"רים ובארגוני שרות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יואל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סיגל</w:t>
            </w:r>
          </w:p>
        </w:tc>
      </w:tr>
      <w:tr w:rsidR="00810F4F" w:rsidRPr="00F453F6" w14:paraId="29DC147E" w14:textId="77777777" w:rsidTr="00BD29A7">
        <w:trPr>
          <w:trHeight w:val="212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23731D6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14:30 - 16:00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FDDE5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6707D79" w14:textId="77777777" w:rsidR="00022294" w:rsidRPr="00F453F6" w:rsidRDefault="00022294" w:rsidP="00121BB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741F945F" w14:textId="76B17AD2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93AB042" w14:textId="77777777" w:rsidR="00F00F3B" w:rsidRDefault="00F00F3B" w:rsidP="00F00F3B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6FE7F7C" w14:textId="7A8C08CE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03481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דילמות ואתגרים בניהול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שירותי </w:t>
            </w:r>
          </w:p>
          <w:p w14:paraId="5C6D8047" w14:textId="4D584209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רווחה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ושירותים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חברתיים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בוני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גולדברג </w:t>
            </w:r>
          </w:p>
          <w:p w14:paraId="6FDF0187" w14:textId="77777777" w:rsidR="00F00F3B" w:rsidRDefault="00F00F3B" w:rsidP="00F00F3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EE04DD3" w14:textId="3E8061C7" w:rsidR="008569D0" w:rsidRDefault="008569D0" w:rsidP="008569D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03412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569D0">
              <w:rPr>
                <w:rFonts w:ascii="David" w:hAnsi="David" w:cs="David"/>
                <w:sz w:val="24"/>
                <w:szCs w:val="24"/>
                <w:rtl/>
              </w:rPr>
              <w:t>סטיגמהבתחום</w:t>
            </w:r>
            <w:proofErr w:type="spellEnd"/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המוגבלות /</w:t>
            </w:r>
            <w:r w:rsidRPr="008569D0">
              <w:rPr>
                <w:rFonts w:ascii="David" w:hAnsi="David" w:cs="David"/>
                <w:sz w:val="24"/>
                <w:szCs w:val="24"/>
              </w:rPr>
              <w:t> 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שירלי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>ורנר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  <w:r w:rsidR="00C15A7D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1481012F" w14:textId="5DEFC68A" w:rsidR="008569D0" w:rsidRPr="008569D0" w:rsidRDefault="008569D0" w:rsidP="008569D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03235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אמנות-נכות ותיאטרון קהילתי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נירה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>מוזר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15365A6A" w14:textId="77777777" w:rsidR="00F00F3B" w:rsidRPr="008569D0" w:rsidRDefault="00F00F3B" w:rsidP="001F5A2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32D394F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8FC41B9" w14:textId="77777777" w:rsidR="00022294" w:rsidRPr="00F453F6" w:rsidRDefault="00F00C2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="00022294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="00022294"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10722EA0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03048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מיזמים עסקיים חברתיים –</w:t>
            </w:r>
          </w:p>
          <w:p w14:paraId="0773707E" w14:textId="2388E508" w:rsidR="00022294" w:rsidRPr="00F453F6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כיוון חדש לעשיה חברתית 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רחל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בנזימן</w:t>
            </w:r>
            <w:proofErr w:type="spellEnd"/>
          </w:p>
          <w:p w14:paraId="72AF465F" w14:textId="77777777" w:rsidR="00022294" w:rsidRPr="00F453F6" w:rsidRDefault="00022294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92B97FB" w14:textId="77777777" w:rsidR="00121BBE" w:rsidRDefault="00121BBE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872608F" w14:textId="70A7EF4E" w:rsidR="00EF5CA2" w:rsidRPr="00F453F6" w:rsidRDefault="00EF5CA2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יזמות חברתית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46EF28C3" w14:textId="27987BFE" w:rsidR="00EF5CA2" w:rsidRPr="00F453F6" w:rsidRDefault="00EF5CA2" w:rsidP="00E40BF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יזמות חברתית: הלכה 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>למעשה/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ויקי </w:t>
            </w:r>
            <w:r w:rsidR="00E40BF4"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5FFBA05F" w14:textId="30174BF7" w:rsidR="00EF5CA2" w:rsidRDefault="00EF5CA2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8D15233" w14:textId="636ADC60" w:rsidR="005F0DC4" w:rsidRPr="005F0DC4" w:rsidRDefault="005F0DC4" w:rsidP="00E925F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5F0D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במוגבלויות, שיקום ובריאות הנפש</w:t>
            </w:r>
          </w:p>
          <w:p w14:paraId="08C9FFCD" w14:textId="77777777" w:rsidR="005F0DC4" w:rsidRPr="005F0DC4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600F8C4" w14:textId="77777777" w:rsidR="005F0DC4" w:rsidRPr="00E925F3" w:rsidRDefault="005F0DC4" w:rsidP="005F0DC4">
            <w:pPr>
              <w:rPr>
                <w:rFonts w:cs="David"/>
                <w:sz w:val="24"/>
                <w:szCs w:val="24"/>
                <w:rtl/>
              </w:rPr>
            </w:pPr>
            <w:r w:rsidRPr="00E925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03062 </w:t>
            </w:r>
            <w:r w:rsidRPr="00E925F3">
              <w:rPr>
                <w:rFonts w:cs="David" w:hint="cs"/>
                <w:sz w:val="24"/>
                <w:szCs w:val="24"/>
                <w:rtl/>
              </w:rPr>
              <w:t xml:space="preserve">אזרחות טובה? מקומם של אנשים עם </w:t>
            </w:r>
          </w:p>
          <w:p w14:paraId="4E546067" w14:textId="3F609ABD" w:rsidR="005F0DC4" w:rsidRPr="00E925F3" w:rsidRDefault="005F0DC4" w:rsidP="005F0DC4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 w:rsidRPr="00E925F3">
              <w:rPr>
                <w:rFonts w:cs="David" w:hint="cs"/>
                <w:sz w:val="24"/>
                <w:szCs w:val="24"/>
                <w:rtl/>
              </w:rPr>
              <w:t xml:space="preserve">           מוגבלויות בחברה הישראלית </w:t>
            </w:r>
            <w:r w:rsidRPr="00E925F3">
              <w:rPr>
                <w:rFonts w:cs="David"/>
                <w:sz w:val="24"/>
                <w:szCs w:val="24"/>
                <w:rtl/>
              </w:rPr>
              <w:t xml:space="preserve">/ </w:t>
            </w:r>
            <w:r w:rsidR="003279CF">
              <w:rPr>
                <w:rFonts w:cs="David" w:hint="cs"/>
                <w:sz w:val="24"/>
                <w:szCs w:val="24"/>
                <w:rtl/>
              </w:rPr>
              <w:t xml:space="preserve">רוני </w:t>
            </w:r>
            <w:proofErr w:type="spellStart"/>
            <w:r w:rsidRPr="00E925F3">
              <w:rPr>
                <w:rFonts w:cs="David" w:hint="cs"/>
                <w:sz w:val="24"/>
                <w:szCs w:val="24"/>
                <w:rtl/>
              </w:rPr>
              <w:t>הולר</w:t>
            </w:r>
            <w:proofErr w:type="spellEnd"/>
            <w:r w:rsidRPr="00E925F3">
              <w:rPr>
                <w:rFonts w:cs="David" w:hint="cs"/>
                <w:sz w:val="24"/>
                <w:szCs w:val="24"/>
                <w:rtl/>
              </w:rPr>
              <w:t xml:space="preserve"> (ע"ס)</w:t>
            </w:r>
          </w:p>
          <w:p w14:paraId="5B43CB20" w14:textId="77777777" w:rsidR="005F0DC4" w:rsidRPr="00E925F3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DF102F3" w14:textId="759471C7" w:rsidR="004D12FD" w:rsidRPr="00E925F3" w:rsidRDefault="004D12FD" w:rsidP="004D12F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התמחות </w:t>
            </w:r>
            <w:r w:rsidRPr="00E925F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במדיניות חברתית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220B296D" w14:textId="5E14E180" w:rsidR="004D12FD" w:rsidRPr="00E925F3" w:rsidRDefault="00860877" w:rsidP="00E925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03016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דילמות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בקרב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קובעי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מדיניות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ג'וני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גל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ו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יקותיאל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צבע</w:t>
            </w:r>
            <w:r w:rsidR="00C1330F" w:rsidRPr="00E925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330F" w:rsidRPr="00E925F3">
              <w:rPr>
                <w:rFonts w:ascii="David" w:hAnsi="David" w:cs="David"/>
                <w:sz w:val="24"/>
                <w:szCs w:val="24"/>
                <w:rtl/>
              </w:rPr>
              <w:t>(ע"ס)</w:t>
            </w:r>
          </w:p>
          <w:p w14:paraId="70BDE363" w14:textId="77777777" w:rsidR="004D12FD" w:rsidRDefault="004D12F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444D0E" w14:textId="267EFD08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07A18EFB" w14:textId="42696792" w:rsidR="00EB597C" w:rsidRDefault="00EB597C" w:rsidP="00E925F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03149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הערכת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תוכניות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D521E9" w:rsidRPr="00F453F6">
              <w:rPr>
                <w:rFonts w:ascii="David" w:hAnsi="David" w:cs="David"/>
                <w:sz w:val="24"/>
                <w:szCs w:val="24"/>
                <w:rtl/>
              </w:rPr>
              <w:t>חברתי</w:t>
            </w:r>
            <w:r w:rsidR="00D521E9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="00D521E9" w:rsidRPr="00F453F6" w:rsidDel="00D521E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יובל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אופק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5BF6E5D5" w14:textId="77777777" w:rsidR="00AB595C" w:rsidRPr="00F453F6" w:rsidRDefault="00AB595C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810F4F" w:rsidRPr="00F453F6" w14:paraId="2BBB2628" w14:textId="77777777" w:rsidTr="003279CF">
        <w:trPr>
          <w:trHeight w:val="240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B0ADFC4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16:30 - 18:00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52AB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46B5CB0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65CF9B6F" w14:textId="77777777" w:rsidR="00367189" w:rsidRPr="00F453F6" w:rsidRDefault="0036718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8AE6CF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03979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היבטים  רגולטורים, משפטיים </w:t>
            </w:r>
          </w:p>
          <w:p w14:paraId="33C58C36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ומיסויים בעמותות ובארגוני החברה </w:t>
            </w:r>
          </w:p>
          <w:p w14:paraId="3CA0B481" w14:textId="2DE819BA" w:rsidR="00022294" w:rsidRDefault="00022294" w:rsidP="0002229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האזרחית / 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אבי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פרקש</w:t>
            </w:r>
            <w:proofErr w:type="spellEnd"/>
          </w:p>
          <w:p w14:paraId="7C399E3D" w14:textId="77777777" w:rsidR="00810F4F" w:rsidRPr="00F453F6" w:rsidRDefault="00810F4F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531" w:type="dxa"/>
            <w:vAlign w:val="center"/>
          </w:tcPr>
          <w:p w14:paraId="49788125" w14:textId="77777777" w:rsidR="001A2106" w:rsidRDefault="001A2106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198BB530" w14:textId="77777777" w:rsidR="00F00F3B" w:rsidRDefault="00F00F3B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E41353D" w14:textId="17ACD4CB" w:rsidR="001A2106" w:rsidRPr="00C47422" w:rsidRDefault="00F00C29" w:rsidP="003279C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03464 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 xml:space="preserve">כתיבה מדעית לצורך פרסום/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מוחמד 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>ח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>ג' יחיא</w:t>
            </w:r>
            <w:r w:rsidR="003279CF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C47422" w:rsidRPr="00F72E88">
              <w:rPr>
                <w:rFonts w:ascii="David" w:hAnsi="David" w:cs="David" w:hint="cs"/>
                <w:sz w:val="24"/>
                <w:szCs w:val="24"/>
                <w:rtl/>
              </w:rPr>
              <w:t>(ע"ס)</w:t>
            </w:r>
          </w:p>
          <w:p w14:paraId="46A4339C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45CC855" w14:textId="77777777" w:rsidR="00836CC1" w:rsidRDefault="00836CC1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67E247F" w14:textId="13F45A9D" w:rsidR="00836CC1" w:rsidRPr="00367189" w:rsidRDefault="00836CC1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F68E3A" w14:textId="77777777" w:rsidR="00836CC1" w:rsidRPr="008414A1" w:rsidRDefault="00836CC1" w:rsidP="004D12F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5B39343" w14:textId="214012AC" w:rsidR="00810F4F" w:rsidRDefault="00810F4F">
      <w:pPr>
        <w:rPr>
          <w:rFonts w:cs="David"/>
          <w:sz w:val="24"/>
          <w:szCs w:val="24"/>
          <w:rtl/>
        </w:rPr>
      </w:pPr>
    </w:p>
    <w:p w14:paraId="32190E74" w14:textId="5C8DDEB9" w:rsidR="005B1C37" w:rsidRDefault="005B1C37">
      <w:pPr>
        <w:rPr>
          <w:rFonts w:cs="David"/>
          <w:sz w:val="24"/>
          <w:szCs w:val="24"/>
          <w:rtl/>
        </w:rPr>
      </w:pPr>
    </w:p>
    <w:p w14:paraId="49A640C3" w14:textId="77777777" w:rsidR="005B1C37" w:rsidRPr="00F453F6" w:rsidRDefault="005B1C37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5D6BDA" w:rsidRPr="00F453F6" w14:paraId="5B0CD74B" w14:textId="77777777" w:rsidTr="00F72E88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3A2EE61B" w14:textId="10AF63F6" w:rsidR="005D6BDA" w:rsidRPr="00F453F6" w:rsidRDefault="005D6BDA" w:rsidP="005D6BD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קורסים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בימי שישי בוקר</w:t>
            </w:r>
            <w:r w:rsidR="00F72E8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- מקוונים</w:t>
            </w:r>
          </w:p>
          <w:p w14:paraId="343E749F" w14:textId="77777777" w:rsidR="005D6BDA" w:rsidRPr="00F453F6" w:rsidRDefault="005D6BDA" w:rsidP="00931E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6BDA" w14:paraId="6A71407A" w14:textId="77777777" w:rsidTr="00F72E88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4A76506D" w14:textId="57BAD483" w:rsidR="005D6BDA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א'</w:t>
            </w:r>
          </w:p>
          <w:p w14:paraId="6816D454" w14:textId="77777777" w:rsidR="005D6BDA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066696A" w14:textId="72D6A62B" w:rsidR="005D6BDA" w:rsidRPr="00F72E88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ב'</w:t>
            </w:r>
          </w:p>
          <w:p w14:paraId="16AC48CB" w14:textId="23A19B36" w:rsidR="005D6BDA" w:rsidRPr="005F0E16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D0027" w14:paraId="24886A38" w14:textId="104E77B4" w:rsidTr="006F7782">
        <w:trPr>
          <w:trHeight w:val="129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8694AFC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6E750C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8D1C7C" w14:textId="7D20D3DD" w:rsidR="007D0027" w:rsidRPr="00F453F6" w:rsidRDefault="007D0027" w:rsidP="002A774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8:30-10:00</w:t>
            </w:r>
          </w:p>
          <w:p w14:paraId="328A93B2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9041016" w14:textId="11EF28EC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950D48E" w14:textId="310BCA39" w:rsidR="007D0027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CB81BE4" w14:textId="361E89CA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1AA2BA0" w14:textId="77777777" w:rsidR="007D0027" w:rsidRDefault="007D0027" w:rsidP="001B79AC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2D52E219" w14:textId="77777777" w:rsidR="007D0027" w:rsidRPr="00F453F6" w:rsidRDefault="007D0027" w:rsidP="001B79AC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A8FA699" w14:textId="10C8B7B9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44CFB">
              <w:rPr>
                <w:shd w:val="clear" w:color="auto" w:fill="FFFFFF"/>
                <w:rtl/>
              </w:rPr>
              <w:t xml:space="preserve"> </w:t>
            </w:r>
          </w:p>
        </w:tc>
      </w:tr>
      <w:tr w:rsidR="007D0027" w14:paraId="304B3B8E" w14:textId="77777777" w:rsidTr="006F7782">
        <w:trPr>
          <w:trHeight w:val="1191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07296D7" w14:textId="614C2719" w:rsidR="007D0027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7118C20" w14:textId="34026097" w:rsidR="007D0027" w:rsidRDefault="006A16D4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A16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03180 </w:t>
            </w:r>
            <w:r w:rsidRPr="00F72E88">
              <w:rPr>
                <w:rFonts w:ascii="David" w:hAnsi="David" w:cs="David"/>
                <w:sz w:val="24"/>
                <w:szCs w:val="24"/>
                <w:rtl/>
              </w:rPr>
              <w:t xml:space="preserve">הגישה הנרטיבית בטיפול בעבודה סוציאלית/ </w:t>
            </w:r>
            <w:proofErr w:type="spellStart"/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>קאתלין</w:t>
            </w:r>
            <w:proofErr w:type="spellEnd"/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72E88">
              <w:rPr>
                <w:rFonts w:ascii="David" w:hAnsi="David" w:cs="David"/>
                <w:sz w:val="24"/>
                <w:szCs w:val="24"/>
                <w:rtl/>
              </w:rPr>
              <w:t>כץ</w:t>
            </w:r>
            <w:r w:rsid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2E88" w:rsidRPr="00F72E88">
              <w:rPr>
                <w:rFonts w:ascii="David" w:hAnsi="David" w:cs="David" w:hint="cs"/>
                <w:sz w:val="24"/>
                <w:szCs w:val="24"/>
                <w:rtl/>
              </w:rPr>
              <w:t>(ע"ס)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38E124BD" w14:textId="71F27193" w:rsidR="007D0027" w:rsidRDefault="003B6346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53E48">
              <w:rPr>
                <w:rFonts w:ascii="David" w:hAnsi="David" w:cs="David"/>
                <w:b/>
                <w:bCs/>
                <w:rtl/>
              </w:rPr>
              <w:t>03781</w:t>
            </w:r>
            <w:r w:rsidRPr="00F53E48">
              <w:rPr>
                <w:rFonts w:ascii="David" w:hAnsi="David" w:cs="David"/>
                <w:rtl/>
              </w:rPr>
              <w:t xml:space="preserve"> </w:t>
            </w:r>
            <w:r w:rsidR="0014630E" w:rsidRPr="002D3296">
              <w:rPr>
                <w:rtl/>
              </w:rPr>
              <w:t>מתן</w:t>
            </w:r>
            <w:r w:rsidR="0014630E">
              <w:rPr>
                <w:rFonts w:hint="cs"/>
                <w:rtl/>
              </w:rPr>
              <w:t xml:space="preserve"> שירותים או </w:t>
            </w:r>
            <w:proofErr w:type="spellStart"/>
            <w:r w:rsidR="0014630E">
              <w:rPr>
                <w:rFonts w:hint="cs"/>
                <w:rtl/>
              </w:rPr>
              <w:t>סינגור</w:t>
            </w:r>
            <w:proofErr w:type="spellEnd"/>
            <w:r w:rsidR="0014630E">
              <w:rPr>
                <w:rFonts w:hint="cs"/>
                <w:rtl/>
              </w:rPr>
              <w:t xml:space="preserve">? הדילמות ודרכי התמודדות בארגונים לשינוי חברתי/ </w:t>
            </w:r>
            <w:proofErr w:type="spellStart"/>
            <w:r w:rsidR="003279CF">
              <w:rPr>
                <w:rFonts w:hint="cs"/>
                <w:rtl/>
              </w:rPr>
              <w:t>אמל</w:t>
            </w:r>
            <w:proofErr w:type="spellEnd"/>
            <w:r w:rsidR="003279CF">
              <w:rPr>
                <w:rFonts w:hint="cs"/>
                <w:rtl/>
              </w:rPr>
              <w:t xml:space="preserve"> </w:t>
            </w:r>
            <w:r w:rsidR="0014630E">
              <w:rPr>
                <w:rFonts w:hint="cs"/>
                <w:rtl/>
              </w:rPr>
              <w:t xml:space="preserve">אל </w:t>
            </w:r>
            <w:proofErr w:type="spellStart"/>
            <w:r w:rsidR="0014630E">
              <w:rPr>
                <w:rFonts w:hint="cs"/>
                <w:rtl/>
              </w:rPr>
              <w:t>סנא</w:t>
            </w:r>
            <w:proofErr w:type="spellEnd"/>
          </w:p>
        </w:tc>
      </w:tr>
    </w:tbl>
    <w:p w14:paraId="15255D2A" w14:textId="1177DC95" w:rsidR="00810F4F" w:rsidRDefault="00810F4F">
      <w:pPr>
        <w:rPr>
          <w:rFonts w:cs="David"/>
          <w:sz w:val="24"/>
          <w:szCs w:val="24"/>
          <w:rtl/>
        </w:rPr>
      </w:pPr>
    </w:p>
    <w:p w14:paraId="3E5603CA" w14:textId="3676C34B" w:rsidR="00380922" w:rsidRDefault="00380922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3E5" w:rsidRPr="00F453F6" w14:paraId="7B3B1022" w14:textId="77777777" w:rsidTr="00CB6BB2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57F2CFC0" w14:textId="77777777" w:rsidR="00810F4F" w:rsidRPr="00F453F6" w:rsidRDefault="00810F4F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</w:t>
            </w:r>
          </w:p>
          <w:p w14:paraId="1918D42A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9019CF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F0E16" w14:paraId="6BE4A7CC" w14:textId="77777777" w:rsidTr="005F0E16">
        <w:trPr>
          <w:trHeight w:val="66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3E6E4CF" w14:textId="488EC0B8" w:rsidR="005F0E16" w:rsidRPr="005F0E16" w:rsidRDefault="005F0E16" w:rsidP="005B1C37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בין הסמסטרים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5033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6DC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28-2/3-3-2022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E73E5" w14:paraId="4949BA53" w14:textId="77777777" w:rsidTr="006F7782">
        <w:trPr>
          <w:trHeight w:val="3154"/>
        </w:trPr>
        <w:tc>
          <w:tcPr>
            <w:tcW w:w="10456" w:type="dxa"/>
            <w:vAlign w:val="center"/>
          </w:tcPr>
          <w:p w14:paraId="0DC77621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0B8C62" w14:textId="7B617D25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03257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אספקטים בניהול קרנות פילנתרופיות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F53E48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דויד </w:t>
            </w:r>
            <w:proofErr w:type="spellStart"/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גאפל</w:t>
            </w:r>
            <w:proofErr w:type="spellEnd"/>
          </w:p>
          <w:p w14:paraId="2E154E84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71D94D" w14:textId="37276594" w:rsidR="00810F4F" w:rsidRPr="003279CF" w:rsidRDefault="00810F4F" w:rsidP="002320B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03493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פעילות החברה האזרחית לקידום דו-קיום בישראל 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מיכל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בר-אלמוג ו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רם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כנען</w:t>
            </w:r>
            <w:r w:rsidR="003279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79CF" w:rsidRPr="003279C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(יתקיים בתאריכים 4-6/1/2022  + 2/1</w:t>
            </w:r>
            <w:r w:rsidR="003279C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14:paraId="2E5ED40C" w14:textId="79DD6031" w:rsidR="00B42AF9" w:rsidRDefault="00B42AF9" w:rsidP="002320B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CC03861" w14:textId="051559CC" w:rsidR="00B42AF9" w:rsidRDefault="003279CF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03788 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>מק"מ: מנהיגות</w:t>
            </w:r>
            <w:r w:rsidR="000C7595" w:rsidRPr="003279C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קהילה</w:t>
            </w:r>
            <w:r w:rsidR="000C7595" w:rsidRPr="003279C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מקום: עתודה לניהול בכיר </w:t>
            </w:r>
            <w:r w:rsidR="00963B8F" w:rsidRPr="003279CF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>מרכזים קהילתיים</w:t>
            </w:r>
            <w:r w:rsidR="003860CA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איילה </w:t>
            </w:r>
            <w:r w:rsidR="003860CA" w:rsidRPr="003279CF">
              <w:rPr>
                <w:rFonts w:ascii="David" w:hAnsi="David" w:cs="David" w:hint="cs"/>
                <w:sz w:val="24"/>
                <w:szCs w:val="24"/>
                <w:rtl/>
              </w:rPr>
              <w:t>וול</w:t>
            </w:r>
          </w:p>
          <w:p w14:paraId="1F229C16" w14:textId="0DCABB95" w:rsidR="003279CF" w:rsidRDefault="003279CF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58AF076" w14:textId="478A136F" w:rsidR="003279CF" w:rsidRDefault="003279CF" w:rsidP="000C7595">
            <w:pP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03231  </w:t>
            </w:r>
            <w:r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דת וחברה אזרחית  </w:t>
            </w:r>
            <w:r w:rsidRPr="003279CF">
              <w:rPr>
                <w:rFonts w:ascii="David" w:hAnsi="David" w:cs="David"/>
                <w:sz w:val="24"/>
                <w:szCs w:val="24"/>
              </w:rPr>
              <w:t>Religion and Civil Society</w:t>
            </w:r>
            <w:r w:rsidRPr="003279CF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5B1C37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/ רם כנען  (יינתן בשפה האנגלית)</w:t>
            </w:r>
            <w:r w:rsidRPr="005B1C37">
              <w:rPr>
                <w:rFonts w:ascii="David" w:hAnsi="David" w:cs="David" w:hint="eastAsia"/>
                <w:sz w:val="24"/>
                <w:szCs w:val="24"/>
                <w:rtl/>
              </w:rPr>
              <w:t>  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ADA7472" w14:textId="77777777" w:rsidR="005B1C37" w:rsidRDefault="005B1C37" w:rsidP="005B1C37">
            <w:pPr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4AA0D0D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</w:pPr>
          </w:p>
          <w:p w14:paraId="6AC3A0C3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קורסים</w:t>
            </w:r>
            <w:r w:rsidR="005A4F0D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מרוכזים</w:t>
            </w: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בינלאומיים</w:t>
            </w:r>
          </w:p>
          <w:p w14:paraId="6DFB3F0A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076BE3B0" w14:textId="42349075" w:rsidR="004D12FD" w:rsidRDefault="00CB6BB2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03077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התעללות בילדים בפרספקטיבה משווה: המקרה של גרמניה וישראל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אשר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בן-אריה</w:t>
            </w:r>
          </w:p>
          <w:p w14:paraId="0612D931" w14:textId="350C354B" w:rsidR="004D12FD" w:rsidRDefault="004D12FD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AE0D86" w14:textId="77777777" w:rsidR="00810F4F" w:rsidRPr="005F0E16" w:rsidRDefault="00810F4F" w:rsidP="005F0E16">
            <w:pPr>
              <w:tabs>
                <w:tab w:val="left" w:pos="1310"/>
              </w:tabs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5F0E16" w14:paraId="75A0D798" w14:textId="77777777" w:rsidTr="005F0E16">
        <w:trPr>
          <w:trHeight w:val="73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C7DEAAE" w14:textId="5ACAA94D" w:rsidR="005F0E16" w:rsidRPr="00F453F6" w:rsidRDefault="005F0E16" w:rsidP="005B1C3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בחופשת הקיץ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1C37">
              <w:rPr>
                <w:rFonts w:ascii="David" w:hAnsi="David" w:cs="David"/>
                <w:b/>
                <w:bCs/>
                <w:sz w:val="24"/>
                <w:szCs w:val="24"/>
              </w:rPr>
              <w:t>27-30/6/2022</w:t>
            </w:r>
          </w:p>
        </w:tc>
      </w:tr>
      <w:tr w:rsidR="005A4F0D" w14:paraId="5CA4CAB4" w14:textId="77777777" w:rsidTr="005F0E16">
        <w:trPr>
          <w:trHeight w:val="2115"/>
        </w:trPr>
        <w:tc>
          <w:tcPr>
            <w:tcW w:w="10456" w:type="dxa"/>
            <w:vAlign w:val="center"/>
          </w:tcPr>
          <w:p w14:paraId="367BDFE0" w14:textId="50B38E8D" w:rsidR="005A4F0D" w:rsidRDefault="007E4431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03051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כלי </w:t>
            </w: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דיגיטל</w:t>
            </w:r>
            <w:proofErr w:type="spellEnd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וטכנולוגיה למנהלי ארגונים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חברתיים / </w:t>
            </w:r>
            <w:r w:rsidR="003279CF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מעין 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אלכסנדר</w:t>
            </w:r>
          </w:p>
          <w:p w14:paraId="49485F61" w14:textId="77777777" w:rsidR="006A03E9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14:paraId="787FDF41" w14:textId="08448904" w:rsidR="006A03E9" w:rsidRPr="007E4431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5B1C3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03280 </w:t>
            </w:r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 xml:space="preserve">טיפול מודע הקשר במהגרים ופליטים/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רונית </w:t>
            </w:r>
            <w:proofErr w:type="spellStart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>רואר</w:t>
            </w:r>
            <w:proofErr w:type="spellEnd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>סטריאר</w:t>
            </w:r>
            <w:proofErr w:type="spellEnd"/>
            <w:r w:rsidR="0007435D" w:rsidRPr="005B1C3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(ע"ס)</w:t>
            </w:r>
            <w:bookmarkStart w:id="0" w:name="_GoBack"/>
            <w:bookmarkEnd w:id="0"/>
          </w:p>
        </w:tc>
      </w:tr>
    </w:tbl>
    <w:p w14:paraId="3901529A" w14:textId="77777777" w:rsidR="00810F4F" w:rsidRPr="007E4431" w:rsidRDefault="00810F4F">
      <w:pPr>
        <w:rPr>
          <w:rFonts w:cs="David"/>
          <w:sz w:val="24"/>
          <w:szCs w:val="24"/>
        </w:rPr>
      </w:pPr>
    </w:p>
    <w:sectPr w:rsidR="00810F4F" w:rsidRPr="007E4431" w:rsidSect="000C6A37">
      <w:headerReference w:type="default" r:id="rId10"/>
      <w:pgSz w:w="11906" w:h="16838"/>
      <w:pgMar w:top="1267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4AF2" w14:textId="77777777" w:rsidR="00F532F6" w:rsidRDefault="00F532F6" w:rsidP="000C6A37">
      <w:pPr>
        <w:spacing w:after="0" w:line="240" w:lineRule="auto"/>
      </w:pPr>
      <w:r>
        <w:separator/>
      </w:r>
    </w:p>
  </w:endnote>
  <w:endnote w:type="continuationSeparator" w:id="0">
    <w:p w14:paraId="0E3227F6" w14:textId="77777777" w:rsidR="00F532F6" w:rsidRDefault="00F532F6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2120" w14:textId="77777777" w:rsidR="00F532F6" w:rsidRDefault="00F532F6" w:rsidP="000C6A37">
      <w:pPr>
        <w:spacing w:after="0" w:line="240" w:lineRule="auto"/>
      </w:pPr>
      <w:r>
        <w:separator/>
      </w:r>
    </w:p>
  </w:footnote>
  <w:footnote w:type="continuationSeparator" w:id="0">
    <w:p w14:paraId="71C3B9EA" w14:textId="77777777" w:rsidR="00F532F6" w:rsidRDefault="00F532F6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0C57" w14:textId="437F6433" w:rsidR="000C6A37" w:rsidRPr="00890B24" w:rsidRDefault="00810F4F" w:rsidP="00890B24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BCFDA8" wp14:editId="0933BF57">
          <wp:simplePos x="0" y="0"/>
          <wp:positionH relativeFrom="column">
            <wp:posOffset>3715385</wp:posOffset>
          </wp:positionH>
          <wp:positionV relativeFrom="paragraph">
            <wp:posOffset>-149225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570224E" wp14:editId="69E0F5B5">
          <wp:simplePos x="0" y="0"/>
          <wp:positionH relativeFrom="column">
            <wp:posOffset>111125</wp:posOffset>
          </wp:positionH>
          <wp:positionV relativeFrom="paragraph">
            <wp:posOffset>-172530</wp:posOffset>
          </wp:positionV>
          <wp:extent cx="2197735" cy="74549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0D1B"/>
    <w:rsid w:val="00022294"/>
    <w:rsid w:val="00026C06"/>
    <w:rsid w:val="000271CA"/>
    <w:rsid w:val="00052922"/>
    <w:rsid w:val="0007435D"/>
    <w:rsid w:val="000925DD"/>
    <w:rsid w:val="000A1707"/>
    <w:rsid w:val="000B621F"/>
    <w:rsid w:val="000C6A37"/>
    <w:rsid w:val="000C7595"/>
    <w:rsid w:val="00121BBE"/>
    <w:rsid w:val="00134E34"/>
    <w:rsid w:val="00143722"/>
    <w:rsid w:val="0014630E"/>
    <w:rsid w:val="00190975"/>
    <w:rsid w:val="001963C3"/>
    <w:rsid w:val="001A2106"/>
    <w:rsid w:val="001B61E5"/>
    <w:rsid w:val="001B79AC"/>
    <w:rsid w:val="001C46AE"/>
    <w:rsid w:val="001F01A5"/>
    <w:rsid w:val="001F5A29"/>
    <w:rsid w:val="002320B9"/>
    <w:rsid w:val="0023621C"/>
    <w:rsid w:val="002429EC"/>
    <w:rsid w:val="00253F58"/>
    <w:rsid w:val="0028507E"/>
    <w:rsid w:val="002940D4"/>
    <w:rsid w:val="00297525"/>
    <w:rsid w:val="002A088E"/>
    <w:rsid w:val="002A7743"/>
    <w:rsid w:val="002B330F"/>
    <w:rsid w:val="002C2C40"/>
    <w:rsid w:val="002D05BC"/>
    <w:rsid w:val="002D106D"/>
    <w:rsid w:val="00327744"/>
    <w:rsid w:val="003279CF"/>
    <w:rsid w:val="00367189"/>
    <w:rsid w:val="00380922"/>
    <w:rsid w:val="003860CA"/>
    <w:rsid w:val="00397444"/>
    <w:rsid w:val="003A0A42"/>
    <w:rsid w:val="003A62F6"/>
    <w:rsid w:val="003B6346"/>
    <w:rsid w:val="003C793E"/>
    <w:rsid w:val="003C79B8"/>
    <w:rsid w:val="003D5BD5"/>
    <w:rsid w:val="003E73E5"/>
    <w:rsid w:val="00460658"/>
    <w:rsid w:val="004700E5"/>
    <w:rsid w:val="00496868"/>
    <w:rsid w:val="004A6DCA"/>
    <w:rsid w:val="004D12FD"/>
    <w:rsid w:val="004F2AEF"/>
    <w:rsid w:val="00502FA0"/>
    <w:rsid w:val="0050418D"/>
    <w:rsid w:val="005550BD"/>
    <w:rsid w:val="00560C4F"/>
    <w:rsid w:val="00566AD0"/>
    <w:rsid w:val="00570A59"/>
    <w:rsid w:val="0058400F"/>
    <w:rsid w:val="005A4F0D"/>
    <w:rsid w:val="005A5EFB"/>
    <w:rsid w:val="005B1C37"/>
    <w:rsid w:val="005D6BDA"/>
    <w:rsid w:val="005F0DC4"/>
    <w:rsid w:val="005F0E16"/>
    <w:rsid w:val="0060084A"/>
    <w:rsid w:val="00617986"/>
    <w:rsid w:val="00654CEA"/>
    <w:rsid w:val="00676968"/>
    <w:rsid w:val="0069369D"/>
    <w:rsid w:val="006A03E9"/>
    <w:rsid w:val="006A16D4"/>
    <w:rsid w:val="006A71A0"/>
    <w:rsid w:val="006F7782"/>
    <w:rsid w:val="00706932"/>
    <w:rsid w:val="00743D63"/>
    <w:rsid w:val="0075299F"/>
    <w:rsid w:val="007630FA"/>
    <w:rsid w:val="007734C5"/>
    <w:rsid w:val="007D0027"/>
    <w:rsid w:val="007E3A68"/>
    <w:rsid w:val="007E4431"/>
    <w:rsid w:val="007E465C"/>
    <w:rsid w:val="007F68E7"/>
    <w:rsid w:val="00810F4F"/>
    <w:rsid w:val="00813FE0"/>
    <w:rsid w:val="00827BB6"/>
    <w:rsid w:val="00836CC1"/>
    <w:rsid w:val="008414A1"/>
    <w:rsid w:val="00846B7C"/>
    <w:rsid w:val="008569D0"/>
    <w:rsid w:val="00860877"/>
    <w:rsid w:val="00865DE8"/>
    <w:rsid w:val="00871CE9"/>
    <w:rsid w:val="00875C5B"/>
    <w:rsid w:val="00877A37"/>
    <w:rsid w:val="008801BD"/>
    <w:rsid w:val="00890B24"/>
    <w:rsid w:val="008A7564"/>
    <w:rsid w:val="008D0152"/>
    <w:rsid w:val="008D1C9A"/>
    <w:rsid w:val="008F7D28"/>
    <w:rsid w:val="009440BC"/>
    <w:rsid w:val="00962320"/>
    <w:rsid w:val="00963B8F"/>
    <w:rsid w:val="009B057D"/>
    <w:rsid w:val="009E69F5"/>
    <w:rsid w:val="00AB595C"/>
    <w:rsid w:val="00AD6295"/>
    <w:rsid w:val="00B23C04"/>
    <w:rsid w:val="00B42AF9"/>
    <w:rsid w:val="00B50335"/>
    <w:rsid w:val="00B84688"/>
    <w:rsid w:val="00B92061"/>
    <w:rsid w:val="00BB3BB1"/>
    <w:rsid w:val="00BB7E16"/>
    <w:rsid w:val="00BD29A7"/>
    <w:rsid w:val="00BD4CD3"/>
    <w:rsid w:val="00BE0F5C"/>
    <w:rsid w:val="00BE5375"/>
    <w:rsid w:val="00BF68A2"/>
    <w:rsid w:val="00C020DD"/>
    <w:rsid w:val="00C12F4C"/>
    <w:rsid w:val="00C1330F"/>
    <w:rsid w:val="00C15A7D"/>
    <w:rsid w:val="00C47422"/>
    <w:rsid w:val="00C64403"/>
    <w:rsid w:val="00C947A3"/>
    <w:rsid w:val="00CB6BB2"/>
    <w:rsid w:val="00CF2E6A"/>
    <w:rsid w:val="00D10046"/>
    <w:rsid w:val="00D521E9"/>
    <w:rsid w:val="00D81248"/>
    <w:rsid w:val="00D83EEC"/>
    <w:rsid w:val="00DD06E8"/>
    <w:rsid w:val="00E2778C"/>
    <w:rsid w:val="00E40BF4"/>
    <w:rsid w:val="00E54D63"/>
    <w:rsid w:val="00E5699F"/>
    <w:rsid w:val="00E6725B"/>
    <w:rsid w:val="00E84461"/>
    <w:rsid w:val="00E861E7"/>
    <w:rsid w:val="00E925F3"/>
    <w:rsid w:val="00EB597C"/>
    <w:rsid w:val="00EC1496"/>
    <w:rsid w:val="00ED3BFD"/>
    <w:rsid w:val="00ED5F44"/>
    <w:rsid w:val="00EE7BE4"/>
    <w:rsid w:val="00EF479E"/>
    <w:rsid w:val="00EF5CA2"/>
    <w:rsid w:val="00F00C29"/>
    <w:rsid w:val="00F00F3B"/>
    <w:rsid w:val="00F11319"/>
    <w:rsid w:val="00F453F6"/>
    <w:rsid w:val="00F532F6"/>
    <w:rsid w:val="00F53E48"/>
    <w:rsid w:val="00F72E88"/>
    <w:rsid w:val="00F87A9E"/>
    <w:rsid w:val="00F96188"/>
    <w:rsid w:val="00FB10B2"/>
    <w:rsid w:val="00FB4D73"/>
    <w:rsid w:val="00FC5A02"/>
    <w:rsid w:val="00FD3F5F"/>
    <w:rsid w:val="00FE0C20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57B23"/>
  <w15:docId w15:val="{1C65EC48-63C2-411E-8BE3-C01126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6936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6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936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6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9369D"/>
    <w:rPr>
      <w:b/>
      <w:bCs/>
      <w:sz w:val="20"/>
      <w:szCs w:val="20"/>
    </w:rPr>
  </w:style>
  <w:style w:type="paragraph" w:styleId="af">
    <w:name w:val="No Spacing"/>
    <w:uiPriority w:val="1"/>
    <w:qFormat/>
    <w:rsid w:val="002A77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5F5D-A592-4877-B0E3-FB90924D4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28E72-3212-4EE9-B204-FA642EE5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BAB27-D0B5-473C-88E9-3C13B4997E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aa23507c-eb4c-43b9-89f2-c84cde996870"/>
    <ds:schemaRef ds:uri="deacf28a-2e66-4c42-b8fd-5de8c0fe0db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817708-ACC6-4116-B8D4-9AFCF66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Rama Botvinik</cp:lastModifiedBy>
  <cp:revision>2</cp:revision>
  <cp:lastPrinted>2020-08-18T14:19:00Z</cp:lastPrinted>
  <dcterms:created xsi:type="dcterms:W3CDTF">2021-08-05T09:21:00Z</dcterms:created>
  <dcterms:modified xsi:type="dcterms:W3CDTF">2021-08-05T09:21:00Z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