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F85" w14:textId="77777777" w:rsidR="0004724A" w:rsidRDefault="0004724A" w:rsidP="001D1EBB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3FFE2EE8" w14:textId="77777777" w:rsidR="003F5D87" w:rsidRDefault="003F5D87" w:rsidP="003F5D87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14:paraId="155A5FF6" w14:textId="77777777" w:rsidR="003F5D87" w:rsidRDefault="00F61F94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לבית הגלגלים, לבית באבן ספיר לתכנית ייחודית </w:t>
      </w:r>
      <w:r>
        <w:rPr>
          <w:rFonts w:ascii="Gisha" w:hAnsi="Gisha" w:cs="Gisha"/>
          <w:color w:val="000000" w:themeColor="text1"/>
          <w:sz w:val="28"/>
          <w:szCs w:val="28"/>
          <w:rtl/>
        </w:rPr>
        <w:t>–</w:t>
      </w:r>
      <w:r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 דירת אימון בקהילה- דרוש.ה</w:t>
      </w:r>
    </w:p>
    <w:p w14:paraId="47202680" w14:textId="0BE62E31" w:rsidR="00F61F94" w:rsidRDefault="00F61F94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איש.ת צוות לליווי ומעורבות הורים</w:t>
      </w:r>
    </w:p>
    <w:p w14:paraId="3771D6F0" w14:textId="77777777" w:rsidR="00F61F94" w:rsidRDefault="00F61F94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254F983F" w14:textId="1886C866" w:rsidR="00C8447D" w:rsidRDefault="00F61F94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  <w:r w:rsidRPr="00C8447D">
        <w:rPr>
          <w:rFonts w:ascii="Gisha" w:hAnsi="Gisha" w:cs="Gisha"/>
          <w:color w:val="000000" w:themeColor="text1"/>
          <w:sz w:val="28"/>
          <w:szCs w:val="28"/>
          <w:rtl/>
        </w:rPr>
        <w:t xml:space="preserve">עמותת בית הגלגלים - עמותה ותיקה המפעילה ומפתחת שירותים לילדים, בני נוער ובוגרים עם מגבלה פיזית, </w:t>
      </w:r>
      <w:r w:rsidR="00C8447D">
        <w:rPr>
          <w:rFonts w:ascii="Gisha" w:hAnsi="Gisha" w:cs="Gisha" w:hint="cs"/>
          <w:color w:val="000000" w:themeColor="text1"/>
          <w:sz w:val="28"/>
          <w:szCs w:val="28"/>
          <w:rtl/>
        </w:rPr>
        <w:t>המפעילה דירת אימון לבני נוער בגילאי 15-18,</w:t>
      </w:r>
    </w:p>
    <w:p w14:paraId="150B9519" w14:textId="77777777" w:rsidR="003E3F9E" w:rsidRDefault="00C8447D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/>
          <w:color w:val="000000" w:themeColor="text1"/>
          <w:sz w:val="28"/>
          <w:szCs w:val="28"/>
          <w:rtl/>
        </w:rPr>
        <w:br/>
      </w:r>
      <w:r w:rsidR="00F61F94" w:rsidRPr="00C8447D">
        <w:rPr>
          <w:rFonts w:ascii="Gisha" w:hAnsi="Gisha" w:cs="Gisha"/>
          <w:color w:val="000000" w:themeColor="text1"/>
          <w:sz w:val="28"/>
          <w:szCs w:val="28"/>
          <w:rtl/>
        </w:rPr>
        <w:t>מחפשת  אותך</w:t>
      </w:r>
      <w:r w:rsidR="003E3F9E">
        <w:rPr>
          <w:rFonts w:ascii="Gisha" w:hAnsi="Gisha" w:cs="Gisha" w:hint="cs"/>
          <w:color w:val="000000" w:themeColor="text1"/>
          <w:sz w:val="28"/>
          <w:szCs w:val="28"/>
          <w:rtl/>
        </w:rPr>
        <w:t>:</w:t>
      </w:r>
    </w:p>
    <w:p w14:paraId="7990614E" w14:textId="38B1B8CE" w:rsidR="00F61F94" w:rsidRPr="00C8447D" w:rsidRDefault="00F61F94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  <w:r w:rsidRPr="00C8447D">
        <w:rPr>
          <w:rFonts w:ascii="Gisha" w:hAnsi="Gisha" w:cs="Gisha" w:hint="cs"/>
          <w:b/>
          <w:bCs/>
          <w:color w:val="000000" w:themeColor="text1"/>
          <w:sz w:val="28"/>
          <w:szCs w:val="28"/>
          <w:rtl/>
        </w:rPr>
        <w:t>מלווה הורים , ל- 3 ש"ש, בשעות אחר הצהרים</w:t>
      </w:r>
    </w:p>
    <w:p w14:paraId="32F1E4EC" w14:textId="77777777" w:rsidR="00C8447D" w:rsidRDefault="00C8447D" w:rsidP="003E3F9E">
      <w:pPr>
        <w:bidi/>
        <w:spacing w:after="0" w:line="240" w:lineRule="auto"/>
        <w:ind w:right="-567"/>
        <w:jc w:val="center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04E807AE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547B5ECC" w14:textId="77777777" w:rsidR="00F61F94" w:rsidRP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u w:val="single"/>
          <w:rtl/>
        </w:rPr>
      </w:pPr>
      <w:r w:rsidRPr="00F61F94">
        <w:rPr>
          <w:rFonts w:ascii="Gisha" w:hAnsi="Gisha" w:cs="Gisha" w:hint="cs"/>
          <w:color w:val="000000" w:themeColor="text1"/>
          <w:sz w:val="28"/>
          <w:szCs w:val="28"/>
          <w:u w:val="single"/>
          <w:rtl/>
        </w:rPr>
        <w:t>במסגרת התפקיד:</w:t>
      </w:r>
    </w:p>
    <w:p w14:paraId="1BF0A7FB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שיחות פרטניות עם הורים לילדים המשתתפים בדירת אימון </w:t>
      </w:r>
    </w:p>
    <w:p w14:paraId="7A6902ED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בניה והנחיה של קבוצת הורים</w:t>
      </w:r>
    </w:p>
    <w:p w14:paraId="29A22786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הבניית עבודה משותפת- הורים- נער.ה- צוות</w:t>
      </w:r>
    </w:p>
    <w:p w14:paraId="4CD30909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מעורבות ועבודה משותפת עם צוות התכנית</w:t>
      </w:r>
    </w:p>
    <w:p w14:paraId="570E7170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6022C75A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u w:val="single"/>
          <w:rtl/>
        </w:rPr>
      </w:pPr>
      <w:r w:rsidRPr="00F61F94">
        <w:rPr>
          <w:rFonts w:ascii="Gisha" w:hAnsi="Gisha" w:cs="Gisha" w:hint="cs"/>
          <w:color w:val="000000" w:themeColor="text1"/>
          <w:sz w:val="28"/>
          <w:szCs w:val="28"/>
          <w:u w:val="single"/>
          <w:rtl/>
        </w:rPr>
        <w:t>דרישות התפקיד:</w:t>
      </w:r>
    </w:p>
    <w:p w14:paraId="3146B697" w14:textId="77777777" w:rsidR="00C8447D" w:rsidRPr="00C8447D" w:rsidRDefault="00C8447D" w:rsidP="00C8447D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נסיון בעבודה עם נוער עם מוגבלויות פיזיות/ על הרצף</w:t>
      </w:r>
    </w:p>
    <w:p w14:paraId="00D7921B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נסיון בעבודה עם הורים לילדים עם צרכים מיוחדים</w:t>
      </w:r>
    </w:p>
    <w:p w14:paraId="690CC1B7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תואר אקדמאי </w:t>
      </w:r>
      <w:r w:rsidR="00C8447D"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ראשון </w:t>
      </w:r>
      <w:r>
        <w:rPr>
          <w:rFonts w:ascii="Gisha" w:hAnsi="Gisha" w:cs="Gisha" w:hint="cs"/>
          <w:color w:val="000000" w:themeColor="text1"/>
          <w:sz w:val="28"/>
          <w:szCs w:val="28"/>
          <w:rtl/>
        </w:rPr>
        <w:t>ממקצועות הטיפול</w:t>
      </w:r>
    </w:p>
    <w:p w14:paraId="29707442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>נסיון בהנחי</w:t>
      </w:r>
      <w:r w:rsidR="00C8447D">
        <w:rPr>
          <w:rFonts w:ascii="Gisha" w:hAnsi="Gisha" w:cs="Gisha" w:hint="cs"/>
          <w:color w:val="000000" w:themeColor="text1"/>
          <w:sz w:val="28"/>
          <w:szCs w:val="28"/>
          <w:rtl/>
        </w:rPr>
        <w:t>י</w:t>
      </w:r>
      <w:r>
        <w:rPr>
          <w:rFonts w:ascii="Gisha" w:hAnsi="Gisha" w:cs="Gisha" w:hint="cs"/>
          <w:color w:val="000000" w:themeColor="text1"/>
          <w:sz w:val="28"/>
          <w:szCs w:val="28"/>
          <w:rtl/>
        </w:rPr>
        <w:t>ה קבוצתית</w:t>
      </w:r>
    </w:p>
    <w:p w14:paraId="5A28C0B2" w14:textId="77777777" w:rsidR="00C8447D" w:rsidRDefault="00C8447D" w:rsidP="00C8447D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687559C2" w14:textId="77777777" w:rsid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7901534C" w14:textId="77777777" w:rsidR="00F61F94" w:rsidRPr="00F61F94" w:rsidRDefault="00F61F94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</w:p>
    <w:p w14:paraId="42E5730F" w14:textId="3EB8BD1B" w:rsidR="00F61F94" w:rsidRPr="003C30B5" w:rsidRDefault="003E3F9E" w:rsidP="00F61F94">
      <w:pPr>
        <w:bidi/>
        <w:spacing w:after="0" w:line="240" w:lineRule="auto"/>
        <w:ind w:right="-567"/>
        <w:rPr>
          <w:rFonts w:ascii="Gisha" w:hAnsi="Gisha" w:cs="Gisha"/>
          <w:color w:val="000000" w:themeColor="text1"/>
          <w:sz w:val="28"/>
          <w:szCs w:val="28"/>
          <w:rtl/>
        </w:rPr>
      </w:pPr>
      <w:r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נשמח לקבל קורות חיים ל: </w:t>
      </w:r>
      <w:r>
        <w:rPr>
          <w:rFonts w:ascii="Gisha" w:hAnsi="Gisha" w:cs="Gisha"/>
          <w:color w:val="000000" w:themeColor="text1"/>
          <w:sz w:val="28"/>
          <w:szCs w:val="28"/>
        </w:rPr>
        <w:t>ruthy@beitgalgalim.org.il</w:t>
      </w:r>
      <w:r>
        <w:rPr>
          <w:rFonts w:ascii="Gisha" w:hAnsi="Gisha" w:cs="Gisha" w:hint="cs"/>
          <w:color w:val="000000" w:themeColor="text1"/>
          <w:sz w:val="28"/>
          <w:szCs w:val="28"/>
          <w:rtl/>
        </w:rPr>
        <w:t xml:space="preserve"> </w:t>
      </w:r>
    </w:p>
    <w:sectPr w:rsidR="00F61F94" w:rsidRPr="003C30B5" w:rsidSect="003C30B5">
      <w:headerReference w:type="default" r:id="rId8"/>
      <w:footerReference w:type="default" r:id="rId9"/>
      <w:pgSz w:w="11906" w:h="16838"/>
      <w:pgMar w:top="1440" w:right="1080" w:bottom="1440" w:left="1418" w:header="709" w:footer="15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8FBF" w14:textId="77777777" w:rsidR="00DC0FB3" w:rsidRDefault="00DC0FB3" w:rsidP="00B15FD6">
      <w:pPr>
        <w:spacing w:after="0" w:line="240" w:lineRule="auto"/>
      </w:pPr>
      <w:r>
        <w:separator/>
      </w:r>
    </w:p>
  </w:endnote>
  <w:endnote w:type="continuationSeparator" w:id="0">
    <w:p w14:paraId="071B5F73" w14:textId="77777777" w:rsidR="00DC0FB3" w:rsidRDefault="00DC0FB3" w:rsidP="00B1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A3AB" w14:textId="77777777" w:rsidR="00631A3E" w:rsidRDefault="002A6DD6" w:rsidP="002A6DD6">
    <w:pPr>
      <w:pStyle w:val="a5"/>
      <w:tabs>
        <w:tab w:val="clear" w:pos="4153"/>
        <w:tab w:val="clear" w:pos="8306"/>
        <w:tab w:val="center" w:pos="4420"/>
      </w:tabs>
      <w:rPr>
        <w:rtl/>
        <w:cs/>
      </w:rPr>
    </w:pPr>
    <w:r w:rsidRPr="002A6DD6">
      <w:rPr>
        <w:rFonts w:ascii="Gisha" w:hAnsi="Gisha" w:cs="Gisha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3E62790A" wp14:editId="62CA518B">
          <wp:simplePos x="0" y="0"/>
          <wp:positionH relativeFrom="column">
            <wp:posOffset>-928370</wp:posOffset>
          </wp:positionH>
          <wp:positionV relativeFrom="paragraph">
            <wp:posOffset>175260</wp:posOffset>
          </wp:positionV>
          <wp:extent cx="7531927" cy="1169524"/>
          <wp:effectExtent l="0" t="0" r="0" b="0"/>
          <wp:wrapNone/>
          <wp:docPr id="5" name="תמונה 5" descr="C:\Users\yonatan\Downloads\Document-page-0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onatan\Downloads\Document-page-001 (3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2" t="87418" r="5293" b="2767"/>
                  <a:stretch/>
                </pic:blipFill>
                <pic:spPr bwMode="auto">
                  <a:xfrm>
                    <a:off x="0" y="0"/>
                    <a:ext cx="7531927" cy="1169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</w:p>
  <w:p w14:paraId="01D3AAAC" w14:textId="77777777" w:rsidR="00631A3E" w:rsidRDefault="00631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142D" w14:textId="77777777" w:rsidR="00DC0FB3" w:rsidRDefault="00DC0FB3" w:rsidP="00B15FD6">
      <w:pPr>
        <w:spacing w:after="0" w:line="240" w:lineRule="auto"/>
      </w:pPr>
      <w:r>
        <w:separator/>
      </w:r>
    </w:p>
  </w:footnote>
  <w:footnote w:type="continuationSeparator" w:id="0">
    <w:p w14:paraId="507F4FC2" w14:textId="77777777" w:rsidR="00DC0FB3" w:rsidRDefault="00DC0FB3" w:rsidP="00B1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596" w14:textId="77777777" w:rsidR="00631A3E" w:rsidRDefault="00631A3E" w:rsidP="00B15FD6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47A661" wp14:editId="4AC68ED6">
          <wp:simplePos x="0" y="0"/>
          <wp:positionH relativeFrom="column">
            <wp:posOffset>-663575</wp:posOffset>
          </wp:positionH>
          <wp:positionV relativeFrom="paragraph">
            <wp:posOffset>-374650</wp:posOffset>
          </wp:positionV>
          <wp:extent cx="2008505" cy="723265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לגל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425BE" w14:textId="77777777" w:rsidR="00631A3E" w:rsidRDefault="003F1C28" w:rsidP="00975B44">
    <w:pPr>
      <w:pStyle w:val="a3"/>
      <w:tabs>
        <w:tab w:val="clear" w:pos="4153"/>
        <w:tab w:val="left" w:pos="7200"/>
        <w:tab w:val="left" w:pos="8306"/>
      </w:tabs>
      <w:ind w:left="43"/>
    </w:pPr>
    <w:r>
      <w:tab/>
    </w:r>
    <w:r w:rsidR="00975B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0.5pt;height:172pt" o:bullet="t">
        <v:imagedata r:id="rId1" o:title="לוגו-ללא כיתוב"/>
      </v:shape>
    </w:pict>
  </w:numPicBullet>
  <w:abstractNum w:abstractNumId="0" w15:restartNumberingAfterBreak="0">
    <w:nsid w:val="22792E39"/>
    <w:multiLevelType w:val="hybridMultilevel"/>
    <w:tmpl w:val="027EEBA6"/>
    <w:lvl w:ilvl="0" w:tplc="04090001">
      <w:start w:val="1"/>
      <w:numFmt w:val="bullet"/>
      <w:lvlText w:val=""/>
      <w:lvlJc w:val="left"/>
      <w:pPr>
        <w:ind w:left="-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1" w15:restartNumberingAfterBreak="0">
    <w:nsid w:val="2F580A37"/>
    <w:multiLevelType w:val="hybridMultilevel"/>
    <w:tmpl w:val="7B68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068A"/>
    <w:multiLevelType w:val="hybridMultilevel"/>
    <w:tmpl w:val="EAB82E5E"/>
    <w:lvl w:ilvl="0" w:tplc="0409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80EBE"/>
    <w:multiLevelType w:val="hybridMultilevel"/>
    <w:tmpl w:val="F2E4DE9E"/>
    <w:lvl w:ilvl="0" w:tplc="B978C132">
      <w:start w:val="1"/>
      <w:numFmt w:val="bullet"/>
      <w:lvlText w:val=""/>
      <w:lvlPicBulletId w:val="0"/>
      <w:lvlJc w:val="left"/>
      <w:pPr>
        <w:tabs>
          <w:tab w:val="num" w:pos="-323"/>
        </w:tabs>
        <w:ind w:left="-3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7"/>
        </w:tabs>
        <w:ind w:left="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</w:abstractNum>
  <w:abstractNum w:abstractNumId="4" w15:restartNumberingAfterBreak="0">
    <w:nsid w:val="4B8E5AD9"/>
    <w:multiLevelType w:val="hybridMultilevel"/>
    <w:tmpl w:val="EB98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7BCD"/>
    <w:multiLevelType w:val="hybridMultilevel"/>
    <w:tmpl w:val="40BCC996"/>
    <w:lvl w:ilvl="0" w:tplc="04090001">
      <w:start w:val="1"/>
      <w:numFmt w:val="bullet"/>
      <w:lvlText w:val=""/>
      <w:lvlJc w:val="left"/>
      <w:pPr>
        <w:tabs>
          <w:tab w:val="num" w:pos="-103"/>
        </w:tabs>
        <w:ind w:left="-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7"/>
        </w:tabs>
        <w:ind w:left="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</w:abstractNum>
  <w:abstractNum w:abstractNumId="6" w15:restartNumberingAfterBreak="0">
    <w:nsid w:val="6336503A"/>
    <w:multiLevelType w:val="hybridMultilevel"/>
    <w:tmpl w:val="44FCF6E6"/>
    <w:lvl w:ilvl="0" w:tplc="B978C132">
      <w:start w:val="1"/>
      <w:numFmt w:val="bullet"/>
      <w:lvlText w:val=""/>
      <w:lvlPicBulletId w:val="0"/>
      <w:lvlJc w:val="left"/>
      <w:pPr>
        <w:tabs>
          <w:tab w:val="num" w:pos="-323"/>
        </w:tabs>
        <w:ind w:left="-3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7"/>
        </w:tabs>
        <w:ind w:left="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</w:abstractNum>
  <w:abstractNum w:abstractNumId="7" w15:restartNumberingAfterBreak="0">
    <w:nsid w:val="79BB3C4F"/>
    <w:multiLevelType w:val="hybridMultilevel"/>
    <w:tmpl w:val="E99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D6"/>
    <w:rsid w:val="00000909"/>
    <w:rsid w:val="00001013"/>
    <w:rsid w:val="000119B6"/>
    <w:rsid w:val="000140FE"/>
    <w:rsid w:val="00033E28"/>
    <w:rsid w:val="00035260"/>
    <w:rsid w:val="0004724A"/>
    <w:rsid w:val="0006416C"/>
    <w:rsid w:val="00075D4F"/>
    <w:rsid w:val="0008048E"/>
    <w:rsid w:val="000931BF"/>
    <w:rsid w:val="000959E3"/>
    <w:rsid w:val="000979B2"/>
    <w:rsid w:val="000B36EB"/>
    <w:rsid w:val="000C7A7B"/>
    <w:rsid w:val="000D56A1"/>
    <w:rsid w:val="000E0EF0"/>
    <w:rsid w:val="000F48DB"/>
    <w:rsid w:val="0010053D"/>
    <w:rsid w:val="001005DB"/>
    <w:rsid w:val="00115C5F"/>
    <w:rsid w:val="00124373"/>
    <w:rsid w:val="0013586A"/>
    <w:rsid w:val="001641FC"/>
    <w:rsid w:val="00174FB0"/>
    <w:rsid w:val="0018148F"/>
    <w:rsid w:val="001908D2"/>
    <w:rsid w:val="001B5C5F"/>
    <w:rsid w:val="001C28DB"/>
    <w:rsid w:val="001D1EBB"/>
    <w:rsid w:val="001F28F2"/>
    <w:rsid w:val="001F33C1"/>
    <w:rsid w:val="002018B0"/>
    <w:rsid w:val="00206BD2"/>
    <w:rsid w:val="00211123"/>
    <w:rsid w:val="00216CEF"/>
    <w:rsid w:val="00217021"/>
    <w:rsid w:val="00223330"/>
    <w:rsid w:val="002655C3"/>
    <w:rsid w:val="002A6DD6"/>
    <w:rsid w:val="002D2AD2"/>
    <w:rsid w:val="002E4B7F"/>
    <w:rsid w:val="002F132B"/>
    <w:rsid w:val="0030560D"/>
    <w:rsid w:val="003312EA"/>
    <w:rsid w:val="003579BB"/>
    <w:rsid w:val="00360AF6"/>
    <w:rsid w:val="00371FEB"/>
    <w:rsid w:val="003A15EF"/>
    <w:rsid w:val="003A5987"/>
    <w:rsid w:val="003B153F"/>
    <w:rsid w:val="003C1FE2"/>
    <w:rsid w:val="003C30B5"/>
    <w:rsid w:val="003E3F9E"/>
    <w:rsid w:val="003F1C28"/>
    <w:rsid w:val="003F5D87"/>
    <w:rsid w:val="00430B09"/>
    <w:rsid w:val="00431CF3"/>
    <w:rsid w:val="004344FC"/>
    <w:rsid w:val="00436B22"/>
    <w:rsid w:val="00445BA3"/>
    <w:rsid w:val="00447BB3"/>
    <w:rsid w:val="004569EF"/>
    <w:rsid w:val="00470DCF"/>
    <w:rsid w:val="0047185E"/>
    <w:rsid w:val="0048191E"/>
    <w:rsid w:val="00493A76"/>
    <w:rsid w:val="004B1D0F"/>
    <w:rsid w:val="004E0EB2"/>
    <w:rsid w:val="004E10F4"/>
    <w:rsid w:val="004F0A82"/>
    <w:rsid w:val="004F2C65"/>
    <w:rsid w:val="00500C75"/>
    <w:rsid w:val="005067B5"/>
    <w:rsid w:val="00510A3D"/>
    <w:rsid w:val="00512A9D"/>
    <w:rsid w:val="00514413"/>
    <w:rsid w:val="00522CEA"/>
    <w:rsid w:val="00534969"/>
    <w:rsid w:val="00543D1A"/>
    <w:rsid w:val="0057611F"/>
    <w:rsid w:val="0057679B"/>
    <w:rsid w:val="00585EA6"/>
    <w:rsid w:val="005944E8"/>
    <w:rsid w:val="005B22D9"/>
    <w:rsid w:val="005B3C77"/>
    <w:rsid w:val="005C2572"/>
    <w:rsid w:val="005D0D27"/>
    <w:rsid w:val="005E1116"/>
    <w:rsid w:val="006134B0"/>
    <w:rsid w:val="006158D4"/>
    <w:rsid w:val="0062045F"/>
    <w:rsid w:val="00631A3E"/>
    <w:rsid w:val="00636C16"/>
    <w:rsid w:val="00641CF1"/>
    <w:rsid w:val="00642486"/>
    <w:rsid w:val="0064340A"/>
    <w:rsid w:val="006449D5"/>
    <w:rsid w:val="006528A9"/>
    <w:rsid w:val="00681E86"/>
    <w:rsid w:val="006A1AF2"/>
    <w:rsid w:val="006B3672"/>
    <w:rsid w:val="006C2359"/>
    <w:rsid w:val="006C30E5"/>
    <w:rsid w:val="006C7735"/>
    <w:rsid w:val="006D2CF9"/>
    <w:rsid w:val="006F1281"/>
    <w:rsid w:val="007042A8"/>
    <w:rsid w:val="00712EA4"/>
    <w:rsid w:val="00731744"/>
    <w:rsid w:val="00744B27"/>
    <w:rsid w:val="00744DE9"/>
    <w:rsid w:val="00745412"/>
    <w:rsid w:val="0076371D"/>
    <w:rsid w:val="00780F8A"/>
    <w:rsid w:val="00781905"/>
    <w:rsid w:val="00782E6B"/>
    <w:rsid w:val="00794437"/>
    <w:rsid w:val="007A0B6A"/>
    <w:rsid w:val="007B1448"/>
    <w:rsid w:val="007E1F5E"/>
    <w:rsid w:val="00814D8E"/>
    <w:rsid w:val="00815F3A"/>
    <w:rsid w:val="00821E6F"/>
    <w:rsid w:val="0082757F"/>
    <w:rsid w:val="00836A50"/>
    <w:rsid w:val="0086344F"/>
    <w:rsid w:val="00885B5B"/>
    <w:rsid w:val="008A0A60"/>
    <w:rsid w:val="008A4EED"/>
    <w:rsid w:val="008B4A19"/>
    <w:rsid w:val="008C346D"/>
    <w:rsid w:val="008D2117"/>
    <w:rsid w:val="008F3913"/>
    <w:rsid w:val="008F5424"/>
    <w:rsid w:val="008F7485"/>
    <w:rsid w:val="009076D9"/>
    <w:rsid w:val="00915694"/>
    <w:rsid w:val="0091714A"/>
    <w:rsid w:val="009219FE"/>
    <w:rsid w:val="00934691"/>
    <w:rsid w:val="009414BD"/>
    <w:rsid w:val="009527A0"/>
    <w:rsid w:val="009610B6"/>
    <w:rsid w:val="00970DDF"/>
    <w:rsid w:val="00974312"/>
    <w:rsid w:val="00975B44"/>
    <w:rsid w:val="009879FA"/>
    <w:rsid w:val="009A5ECB"/>
    <w:rsid w:val="009B7926"/>
    <w:rsid w:val="009B79B5"/>
    <w:rsid w:val="009C1126"/>
    <w:rsid w:val="009C33DE"/>
    <w:rsid w:val="009D3661"/>
    <w:rsid w:val="00A07EE8"/>
    <w:rsid w:val="00A1021B"/>
    <w:rsid w:val="00A14FF1"/>
    <w:rsid w:val="00A26AAE"/>
    <w:rsid w:val="00A277EB"/>
    <w:rsid w:val="00A54568"/>
    <w:rsid w:val="00A61654"/>
    <w:rsid w:val="00A638DF"/>
    <w:rsid w:val="00A745AB"/>
    <w:rsid w:val="00A80E60"/>
    <w:rsid w:val="00A94AFC"/>
    <w:rsid w:val="00AA2602"/>
    <w:rsid w:val="00AB3F53"/>
    <w:rsid w:val="00AB6CF4"/>
    <w:rsid w:val="00AC21E1"/>
    <w:rsid w:val="00AD4845"/>
    <w:rsid w:val="00AF79E4"/>
    <w:rsid w:val="00B03BFE"/>
    <w:rsid w:val="00B04AF4"/>
    <w:rsid w:val="00B0647F"/>
    <w:rsid w:val="00B15FD6"/>
    <w:rsid w:val="00B3306D"/>
    <w:rsid w:val="00B33917"/>
    <w:rsid w:val="00B402AC"/>
    <w:rsid w:val="00B5533C"/>
    <w:rsid w:val="00B60D96"/>
    <w:rsid w:val="00B67216"/>
    <w:rsid w:val="00B67C7E"/>
    <w:rsid w:val="00B73095"/>
    <w:rsid w:val="00B834B4"/>
    <w:rsid w:val="00B94F6B"/>
    <w:rsid w:val="00B9693B"/>
    <w:rsid w:val="00BA653D"/>
    <w:rsid w:val="00BA78CE"/>
    <w:rsid w:val="00BD59AD"/>
    <w:rsid w:val="00BD6F6A"/>
    <w:rsid w:val="00BE35EB"/>
    <w:rsid w:val="00BE486E"/>
    <w:rsid w:val="00BF2A77"/>
    <w:rsid w:val="00BF5502"/>
    <w:rsid w:val="00BF66B1"/>
    <w:rsid w:val="00C0649A"/>
    <w:rsid w:val="00C235A2"/>
    <w:rsid w:val="00C24837"/>
    <w:rsid w:val="00C248B1"/>
    <w:rsid w:val="00C43B99"/>
    <w:rsid w:val="00C45A5D"/>
    <w:rsid w:val="00C546FA"/>
    <w:rsid w:val="00C63960"/>
    <w:rsid w:val="00C7419E"/>
    <w:rsid w:val="00C74EE9"/>
    <w:rsid w:val="00C81BDC"/>
    <w:rsid w:val="00C8447D"/>
    <w:rsid w:val="00C871E5"/>
    <w:rsid w:val="00C907F5"/>
    <w:rsid w:val="00CB3189"/>
    <w:rsid w:val="00CD5C85"/>
    <w:rsid w:val="00CF4BA2"/>
    <w:rsid w:val="00D204AE"/>
    <w:rsid w:val="00D22B6E"/>
    <w:rsid w:val="00D80C7D"/>
    <w:rsid w:val="00D9137D"/>
    <w:rsid w:val="00DA024F"/>
    <w:rsid w:val="00DA071C"/>
    <w:rsid w:val="00DA4C98"/>
    <w:rsid w:val="00DC0FB3"/>
    <w:rsid w:val="00DC291A"/>
    <w:rsid w:val="00DC6852"/>
    <w:rsid w:val="00DC7694"/>
    <w:rsid w:val="00DD285B"/>
    <w:rsid w:val="00DD5083"/>
    <w:rsid w:val="00DE009A"/>
    <w:rsid w:val="00E206E1"/>
    <w:rsid w:val="00E225D0"/>
    <w:rsid w:val="00E43619"/>
    <w:rsid w:val="00E453FA"/>
    <w:rsid w:val="00E45E2E"/>
    <w:rsid w:val="00E55F91"/>
    <w:rsid w:val="00E64C6C"/>
    <w:rsid w:val="00E66610"/>
    <w:rsid w:val="00E76424"/>
    <w:rsid w:val="00E829EE"/>
    <w:rsid w:val="00EC2DBC"/>
    <w:rsid w:val="00ED7962"/>
    <w:rsid w:val="00F21ED9"/>
    <w:rsid w:val="00F25BEC"/>
    <w:rsid w:val="00F52C9B"/>
    <w:rsid w:val="00F536DC"/>
    <w:rsid w:val="00F54162"/>
    <w:rsid w:val="00F56465"/>
    <w:rsid w:val="00F61F94"/>
    <w:rsid w:val="00F8110A"/>
    <w:rsid w:val="00FC5F8C"/>
    <w:rsid w:val="00FC6800"/>
    <w:rsid w:val="00FC68A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7465"/>
  <w15:docId w15:val="{54CEAEA0-35EA-4BC6-8CD5-235B593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60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A80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0C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5FD6"/>
  </w:style>
  <w:style w:type="paragraph" w:styleId="a5">
    <w:name w:val="footer"/>
    <w:basedOn w:val="a"/>
    <w:link w:val="a6"/>
    <w:uiPriority w:val="99"/>
    <w:unhideWhenUsed/>
    <w:rsid w:val="00B1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5FD6"/>
  </w:style>
  <w:style w:type="paragraph" w:styleId="a7">
    <w:name w:val="Balloon Text"/>
    <w:basedOn w:val="a"/>
    <w:link w:val="a8"/>
    <w:uiPriority w:val="99"/>
    <w:semiHidden/>
    <w:unhideWhenUsed/>
    <w:rsid w:val="00B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5FD6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A80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a"/>
    <w:uiPriority w:val="99"/>
    <w:semiHidden/>
    <w:unhideWhenUsed/>
    <w:rsid w:val="006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40A"/>
  </w:style>
  <w:style w:type="paragraph" w:styleId="a9">
    <w:name w:val="Body Text"/>
    <w:basedOn w:val="a"/>
    <w:link w:val="aa"/>
    <w:rsid w:val="008A0A60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גוף טקסט תו"/>
    <w:basedOn w:val="a0"/>
    <w:link w:val="a9"/>
    <w:rsid w:val="008A0A6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8A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8A0A60"/>
    <w:rPr>
      <w:color w:val="0000FF" w:themeColor="hyperlink"/>
      <w:u w:val="single"/>
    </w:rPr>
  </w:style>
  <w:style w:type="paragraph" w:customStyle="1" w:styleId="Hesber1st">
    <w:name w:val="Hesber 1st"/>
    <w:basedOn w:val="a"/>
    <w:rsid w:val="00F8110A"/>
    <w:pPr>
      <w:widowControl w:val="0"/>
      <w:tabs>
        <w:tab w:val="left" w:pos="680"/>
        <w:tab w:val="left" w:pos="1020"/>
      </w:tabs>
      <w:autoSpaceDE w:val="0"/>
      <w:autoSpaceDN w:val="0"/>
      <w:bidi/>
      <w:adjustRightInd w:val="0"/>
      <w:snapToGrid w:val="0"/>
      <w:spacing w:after="0"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styleId="ab">
    <w:name w:val="Emphasis"/>
    <w:uiPriority w:val="20"/>
    <w:qFormat/>
    <w:rsid w:val="00A638DF"/>
    <w:rPr>
      <w:i/>
      <w:iCs/>
    </w:rPr>
  </w:style>
  <w:style w:type="character" w:styleId="FollowedHyperlink">
    <w:name w:val="FollowedHyperlink"/>
    <w:basedOn w:val="a0"/>
    <w:uiPriority w:val="99"/>
    <w:semiHidden/>
    <w:unhideWhenUsed/>
    <w:rsid w:val="00430B09"/>
    <w:rPr>
      <w:color w:val="800080" w:themeColor="followedHyperlink"/>
      <w:u w:val="single"/>
    </w:rPr>
  </w:style>
  <w:style w:type="paragraph" w:styleId="ac">
    <w:name w:val="List Paragraph"/>
    <w:basedOn w:val="a"/>
    <w:qFormat/>
    <w:rsid w:val="00223330"/>
    <w:pPr>
      <w:bidi/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ad">
    <w:name w:val="Plain Text"/>
    <w:basedOn w:val="a"/>
    <w:link w:val="ae"/>
    <w:uiPriority w:val="99"/>
    <w:unhideWhenUsed/>
    <w:rsid w:val="00DC6852"/>
    <w:pPr>
      <w:bidi/>
      <w:spacing w:after="0" w:line="240" w:lineRule="auto"/>
    </w:pPr>
    <w:rPr>
      <w:rFonts w:eastAsiaTheme="minorHAnsi" w:cstheme="minorBidi"/>
    </w:rPr>
  </w:style>
  <w:style w:type="character" w:customStyle="1" w:styleId="ae">
    <w:name w:val="טקסט רגיל תו"/>
    <w:basedOn w:val="a0"/>
    <w:link w:val="ad"/>
    <w:uiPriority w:val="99"/>
    <w:rsid w:val="00DC6852"/>
    <w:rPr>
      <w:rFonts w:ascii="Calibri" w:hAnsi="Calibri"/>
    </w:rPr>
  </w:style>
  <w:style w:type="character" w:customStyle="1" w:styleId="60">
    <w:name w:val="כותרת 6 תו"/>
    <w:basedOn w:val="a0"/>
    <w:link w:val="6"/>
    <w:uiPriority w:val="9"/>
    <w:rsid w:val="00500C7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Strong"/>
    <w:basedOn w:val="a0"/>
    <w:uiPriority w:val="22"/>
    <w:qFormat/>
    <w:rsid w:val="0050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3BC1-A090-4E94-B268-9FFCA3B3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 Weizman</dc:creator>
  <cp:lastModifiedBy>neta.neumann2222@gmail.com</cp:lastModifiedBy>
  <cp:revision>5</cp:revision>
  <cp:lastPrinted>2015-12-10T07:04:00Z</cp:lastPrinted>
  <dcterms:created xsi:type="dcterms:W3CDTF">2021-05-04T10:36:00Z</dcterms:created>
  <dcterms:modified xsi:type="dcterms:W3CDTF">2021-05-06T09:24:00Z</dcterms:modified>
</cp:coreProperties>
</file>